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3C" w:rsidRPr="007B671A" w:rsidRDefault="00EA2909" w:rsidP="007B67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72219" w:rsidRPr="00C72219" w:rsidRDefault="00C72219" w:rsidP="00C722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2219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</w:t>
      </w:r>
      <w:r w:rsidR="00A70833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  <w:r w:rsidRPr="00C72219">
        <w:rPr>
          <w:rFonts w:ascii="Times New Roman" w:eastAsia="Calibri" w:hAnsi="Times New Roman" w:cs="Times New Roman"/>
          <w:b/>
          <w:sz w:val="28"/>
          <w:szCs w:val="28"/>
        </w:rPr>
        <w:t xml:space="preserve"> п</w:t>
      </w:r>
      <w:r w:rsidR="004255DE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C72219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</w:t>
      </w:r>
    </w:p>
    <w:p w:rsidR="00C72219" w:rsidRPr="00C72219" w:rsidRDefault="004255DE" w:rsidP="00C722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проведению</w:t>
      </w:r>
      <w:r w:rsidR="00C72219" w:rsidRPr="00C72219">
        <w:rPr>
          <w:rFonts w:ascii="Times New Roman" w:eastAsia="Calibri" w:hAnsi="Times New Roman" w:cs="Times New Roman"/>
          <w:b/>
          <w:sz w:val="28"/>
          <w:szCs w:val="28"/>
        </w:rPr>
        <w:t xml:space="preserve"> шествия </w:t>
      </w:r>
      <w:r w:rsidRPr="004255DE">
        <w:rPr>
          <w:rFonts w:ascii="Times New Roman" w:eastAsia="Calibri" w:hAnsi="Times New Roman" w:cs="Times New Roman"/>
          <w:b/>
          <w:sz w:val="28"/>
          <w:szCs w:val="28"/>
        </w:rPr>
        <w:t>Всероссийской акции «Бессмертный полк»</w:t>
      </w:r>
    </w:p>
    <w:p w:rsidR="00C72219" w:rsidRPr="00C72219" w:rsidRDefault="00A20C96" w:rsidP="00C722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2022 год</w:t>
      </w:r>
    </w:p>
    <w:p w:rsidR="00C72219" w:rsidRDefault="00C7221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219">
        <w:rPr>
          <w:rFonts w:ascii="Times New Roman" w:eastAsia="Calibri" w:hAnsi="Times New Roman" w:cs="Times New Roman"/>
          <w:sz w:val="28"/>
          <w:szCs w:val="28"/>
        </w:rPr>
        <w:t xml:space="preserve">1. Шествие Бессмертного полка проводится </w:t>
      </w:r>
      <w:r w:rsidRPr="00C72219">
        <w:rPr>
          <w:rFonts w:ascii="Times New Roman" w:eastAsia="Calibri" w:hAnsi="Times New Roman" w:cs="Times New Roman"/>
          <w:b/>
          <w:sz w:val="28"/>
          <w:szCs w:val="28"/>
        </w:rPr>
        <w:t>только 9 мая</w:t>
      </w:r>
      <w:r w:rsidRPr="00C72219">
        <w:rPr>
          <w:rFonts w:ascii="Times New Roman" w:eastAsia="Calibri" w:hAnsi="Times New Roman" w:cs="Times New Roman"/>
          <w:sz w:val="28"/>
          <w:szCs w:val="28"/>
        </w:rPr>
        <w:t xml:space="preserve"> с учетом складывающейся санитарно-эпидемиологической обстановки. </w:t>
      </w:r>
    </w:p>
    <w:p w:rsidR="00C72219" w:rsidRPr="00C72219" w:rsidRDefault="00C72219" w:rsidP="00EA29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72219">
        <w:rPr>
          <w:rFonts w:ascii="Times New Roman" w:eastAsia="Calibri" w:hAnsi="Times New Roman" w:cs="Times New Roman"/>
          <w:sz w:val="28"/>
          <w:szCs w:val="28"/>
        </w:rPr>
        <w:t xml:space="preserve">. Для популяризации акции необходимо использовать </w:t>
      </w:r>
      <w:r w:rsidRPr="00C72219">
        <w:rPr>
          <w:rFonts w:ascii="Times New Roman" w:eastAsia="Calibri" w:hAnsi="Times New Roman" w:cs="Times New Roman"/>
          <w:sz w:val="28"/>
          <w:szCs w:val="28"/>
        </w:rPr>
        <w:br/>
        <w:t xml:space="preserve">для прохождения шествия </w:t>
      </w:r>
      <w:r w:rsidRPr="00C72219">
        <w:rPr>
          <w:rFonts w:ascii="Times New Roman" w:eastAsia="Calibri" w:hAnsi="Times New Roman" w:cs="Times New Roman"/>
          <w:b/>
          <w:sz w:val="28"/>
          <w:szCs w:val="28"/>
        </w:rPr>
        <w:t>только центральные улицы города</w:t>
      </w:r>
      <w:r w:rsidRPr="00C72219">
        <w:rPr>
          <w:rFonts w:ascii="Times New Roman" w:eastAsia="Calibri" w:hAnsi="Times New Roman" w:cs="Times New Roman"/>
          <w:sz w:val="28"/>
          <w:szCs w:val="28"/>
        </w:rPr>
        <w:t xml:space="preserve">. Заблаговременно организовать информационные кампании </w:t>
      </w:r>
      <w:r w:rsidRPr="00C72219">
        <w:rPr>
          <w:rFonts w:ascii="Times New Roman" w:eastAsia="Calibri" w:hAnsi="Times New Roman" w:cs="Times New Roman"/>
          <w:sz w:val="28"/>
          <w:szCs w:val="28"/>
        </w:rPr>
        <w:br/>
        <w:t>по информированию граждан о маршруте шествия, местах сбора.</w:t>
      </w:r>
    </w:p>
    <w:p w:rsidR="00C72219" w:rsidRPr="00C72219" w:rsidRDefault="00C7221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C722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 Следует </w:t>
      </w:r>
      <w:r w:rsidRPr="00C722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избегать проведения нескольких шествий</w:t>
      </w:r>
      <w:r w:rsidRPr="00C722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Бессмертного полка в одном населенном пункте.</w:t>
      </w:r>
    </w:p>
    <w:p w:rsidR="00C72219" w:rsidRPr="00C72219" w:rsidRDefault="00C7221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C722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C722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Исключить привлечение участников административными методами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не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заорганизовывать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процесс подготовки и проведения шествия.</w:t>
      </w:r>
    </w:p>
    <w:p w:rsidR="00C72219" w:rsidRDefault="00C7221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C722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C722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Категорически недопустимо смешивать Бессмертный полк </w:t>
      </w:r>
      <w:r w:rsidRPr="00C722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br/>
        <w:t>с политическими акциями партий</w:t>
      </w:r>
      <w:r w:rsidRPr="00C722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использовать период подготовки </w:t>
      </w:r>
      <w:r w:rsidRPr="00C722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и проведения Бессмертного полка, как повод для пиара политик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и чиновников разного уровня</w:t>
      </w:r>
      <w:r w:rsidRPr="00C722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Колонны шествия должны оставаться пространством свободным от политической, корпоративной, конфессиональной символик. </w:t>
      </w:r>
    </w:p>
    <w:p w:rsidR="004B39F5" w:rsidRPr="00C72219" w:rsidRDefault="004B39F5" w:rsidP="00EA2909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B39F5">
        <w:rPr>
          <w:rFonts w:ascii="Times New Roman" w:eastAsia="Calibri" w:hAnsi="Times New Roman" w:cs="Times New Roman"/>
          <w:sz w:val="28"/>
          <w:szCs w:val="28"/>
        </w:rPr>
        <w:t>. </w:t>
      </w:r>
      <w:r w:rsidRPr="004B39F5">
        <w:rPr>
          <w:rFonts w:ascii="Times New Roman" w:eastAsia="Calibri" w:hAnsi="Times New Roman" w:cs="Times New Roman"/>
          <w:sz w:val="28"/>
          <w:szCs w:val="28"/>
        </w:rPr>
        <w:t xml:space="preserve">По маршруту движения </w:t>
      </w:r>
      <w:r w:rsidRPr="00EA2909">
        <w:rPr>
          <w:rFonts w:ascii="Times New Roman" w:eastAsia="Calibri" w:hAnsi="Times New Roman" w:cs="Times New Roman"/>
          <w:b/>
          <w:sz w:val="28"/>
          <w:szCs w:val="28"/>
        </w:rPr>
        <w:t>организовать музыкальное сопровождение</w:t>
      </w:r>
      <w:r w:rsidRPr="004B39F5">
        <w:rPr>
          <w:rFonts w:ascii="Times New Roman" w:eastAsia="Calibri" w:hAnsi="Times New Roman" w:cs="Times New Roman"/>
          <w:sz w:val="28"/>
          <w:szCs w:val="28"/>
        </w:rPr>
        <w:t xml:space="preserve"> в виде песен военных лет, песен о Победе и Бессмертном полку</w:t>
      </w:r>
      <w:r w:rsidR="00EA2909">
        <w:rPr>
          <w:rFonts w:ascii="Times New Roman" w:eastAsia="Calibri" w:hAnsi="Times New Roman" w:cs="Times New Roman"/>
          <w:sz w:val="28"/>
          <w:szCs w:val="28"/>
        </w:rPr>
        <w:t>.</w:t>
      </w:r>
      <w:r w:rsidRPr="004B39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1727" w:rsidRDefault="004B39F5" w:rsidP="00EA29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41727" w:rsidRPr="00541727">
        <w:rPr>
          <w:rFonts w:ascii="Times New Roman" w:eastAsia="Calibri" w:hAnsi="Times New Roman" w:cs="Times New Roman"/>
          <w:sz w:val="28"/>
          <w:szCs w:val="28"/>
        </w:rPr>
        <w:t>. </w:t>
      </w:r>
      <w:r w:rsidR="00541727" w:rsidRPr="00541727">
        <w:rPr>
          <w:rFonts w:ascii="Times New Roman" w:eastAsia="Calibri" w:hAnsi="Times New Roman" w:cs="Times New Roman"/>
          <w:b/>
          <w:sz w:val="28"/>
          <w:szCs w:val="28"/>
        </w:rPr>
        <w:t>Не допускать скандалов</w:t>
      </w:r>
      <w:r w:rsidR="00541727" w:rsidRPr="00541727">
        <w:rPr>
          <w:rFonts w:ascii="Times New Roman" w:eastAsia="Calibri" w:hAnsi="Times New Roman" w:cs="Times New Roman"/>
          <w:sz w:val="28"/>
          <w:szCs w:val="28"/>
        </w:rPr>
        <w:t xml:space="preserve"> (особенно в </w:t>
      </w:r>
      <w:r w:rsidR="00541727">
        <w:rPr>
          <w:rFonts w:ascii="Times New Roman" w:eastAsia="Calibri" w:hAnsi="Times New Roman" w:cs="Times New Roman"/>
          <w:sz w:val="28"/>
          <w:szCs w:val="28"/>
        </w:rPr>
        <w:t>публичной плоскости</w:t>
      </w:r>
      <w:r w:rsidR="00541727" w:rsidRPr="00541727">
        <w:rPr>
          <w:rFonts w:ascii="Times New Roman" w:eastAsia="Calibri" w:hAnsi="Times New Roman" w:cs="Times New Roman"/>
          <w:sz w:val="28"/>
          <w:szCs w:val="28"/>
        </w:rPr>
        <w:t xml:space="preserve">) по </w:t>
      </w:r>
      <w:r w:rsidR="00541727">
        <w:rPr>
          <w:rFonts w:ascii="Times New Roman" w:eastAsia="Calibri" w:hAnsi="Times New Roman" w:cs="Times New Roman"/>
          <w:sz w:val="28"/>
          <w:szCs w:val="28"/>
        </w:rPr>
        <w:t>поводу</w:t>
      </w:r>
      <w:r w:rsidR="00541727" w:rsidRPr="00541727">
        <w:rPr>
          <w:rFonts w:ascii="Times New Roman" w:eastAsia="Calibri" w:hAnsi="Times New Roman" w:cs="Times New Roman"/>
          <w:sz w:val="28"/>
          <w:szCs w:val="28"/>
        </w:rPr>
        <w:t xml:space="preserve"> присвоени</w:t>
      </w:r>
      <w:r w:rsidR="00541727">
        <w:rPr>
          <w:rFonts w:ascii="Times New Roman" w:eastAsia="Calibri" w:hAnsi="Times New Roman" w:cs="Times New Roman"/>
          <w:sz w:val="28"/>
          <w:szCs w:val="28"/>
        </w:rPr>
        <w:t>я</w:t>
      </w:r>
      <w:r w:rsidR="00541727" w:rsidRPr="00541727">
        <w:rPr>
          <w:rFonts w:ascii="Times New Roman" w:eastAsia="Calibri" w:hAnsi="Times New Roman" w:cs="Times New Roman"/>
          <w:sz w:val="28"/>
          <w:szCs w:val="28"/>
        </w:rPr>
        <w:t xml:space="preserve"> имени, лица «Бессмертного полка», используемой символике. </w:t>
      </w:r>
    </w:p>
    <w:p w:rsidR="00541727" w:rsidRPr="00541727" w:rsidRDefault="005A60C7" w:rsidP="00EA29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541727" w:rsidRPr="00541727">
        <w:rPr>
          <w:rFonts w:ascii="Times New Roman" w:eastAsia="Calibri" w:hAnsi="Times New Roman" w:cs="Times New Roman"/>
          <w:sz w:val="28"/>
          <w:szCs w:val="28"/>
        </w:rPr>
        <w:t>. </w:t>
      </w:r>
      <w:r w:rsidR="00541727" w:rsidRPr="00541727">
        <w:rPr>
          <w:rFonts w:ascii="Times New Roman" w:eastAsia="Calibri" w:hAnsi="Times New Roman" w:cs="Times New Roman"/>
          <w:b/>
          <w:sz w:val="28"/>
          <w:szCs w:val="28"/>
        </w:rPr>
        <w:t>Использовать только указанную в Рекомендациях символику</w:t>
      </w:r>
      <w:r w:rsidR="005417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66C4A">
        <w:rPr>
          <w:rFonts w:ascii="Times New Roman" w:eastAsia="Calibri" w:hAnsi="Times New Roman" w:cs="Times New Roman"/>
          <w:sz w:val="28"/>
          <w:szCs w:val="28"/>
        </w:rPr>
        <w:br/>
      </w:r>
      <w:r w:rsidR="00541727">
        <w:rPr>
          <w:rFonts w:ascii="Times New Roman" w:eastAsia="Calibri" w:hAnsi="Times New Roman" w:cs="Times New Roman"/>
          <w:sz w:val="28"/>
          <w:szCs w:val="28"/>
        </w:rPr>
        <w:t xml:space="preserve">Не рекомендуется при подготовке шествия взаимодействовать с </w:t>
      </w:r>
      <w:r w:rsidR="004B39F5">
        <w:rPr>
          <w:rFonts w:ascii="Times New Roman" w:eastAsia="Calibri" w:hAnsi="Times New Roman" w:cs="Times New Roman"/>
          <w:sz w:val="28"/>
          <w:szCs w:val="28"/>
        </w:rPr>
        <w:t xml:space="preserve">представителями </w:t>
      </w:r>
      <w:r w:rsidR="004B39F5" w:rsidRPr="004B39F5">
        <w:rPr>
          <w:rFonts w:ascii="Times New Roman" w:eastAsia="Calibri" w:hAnsi="Times New Roman" w:cs="Times New Roman"/>
          <w:sz w:val="28"/>
          <w:szCs w:val="28"/>
        </w:rPr>
        <w:t>МИПОД «Бессмертный полк»</w:t>
      </w:r>
      <w:r w:rsidR="004B39F5">
        <w:rPr>
          <w:rFonts w:ascii="Times New Roman" w:eastAsia="Calibri" w:hAnsi="Times New Roman" w:cs="Times New Roman"/>
          <w:sz w:val="28"/>
          <w:szCs w:val="28"/>
        </w:rPr>
        <w:t xml:space="preserve"> и использовать символику данного движения (журавль на фоне красной звезды).</w:t>
      </w:r>
    </w:p>
    <w:p w:rsidR="00C72219" w:rsidRDefault="00C72219" w:rsidP="00EA290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909" w:rsidRDefault="00EA2909" w:rsidP="00EA290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0C7" w:rsidRDefault="005A60C7" w:rsidP="00EA290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0C7" w:rsidRDefault="005A60C7" w:rsidP="00EA290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0C7" w:rsidRDefault="005A60C7" w:rsidP="00EA290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0C7" w:rsidRDefault="005A60C7" w:rsidP="00EA290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909" w:rsidRDefault="00EA2909" w:rsidP="00EA290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909" w:rsidRDefault="00EA2909" w:rsidP="00EA290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909" w:rsidRPr="00EA2909" w:rsidRDefault="004255DE" w:rsidP="00EA290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55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Основные рекомендации по организации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</w:t>
      </w:r>
      <w:r w:rsidR="00EA2909" w:rsidRPr="00EA29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нлайн-формат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EA2909" w:rsidRPr="00EA290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255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Всероссийской акции «Бессмертный полк»</w:t>
      </w:r>
      <w:bookmarkStart w:id="0" w:name="_GoBack"/>
      <w:bookmarkEnd w:id="0"/>
    </w:p>
    <w:p w:rsidR="00EA2909" w:rsidRPr="00EA2909" w:rsidRDefault="00EA290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 Онлайн-шествие проводится в дополнение к </w:t>
      </w:r>
      <w:proofErr w:type="gramStart"/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>традиционному</w:t>
      </w:r>
      <w:proofErr w:type="gramEnd"/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сайте </w:t>
      </w:r>
      <w:r w:rsidRPr="00EA2909">
        <w:rPr>
          <w:rFonts w:ascii="Times New Roman" w:eastAsia="Calibri" w:hAnsi="Times New Roman" w:cs="Times New Roman"/>
          <w:b/>
          <w:sz w:val="28"/>
          <w:szCs w:val="28"/>
        </w:rPr>
        <w:t>2022.polkrf.ru</w:t>
      </w:r>
      <w:r w:rsidRPr="00EA2909">
        <w:rPr>
          <w:rFonts w:ascii="Times New Roman" w:eastAsia="Calibri" w:hAnsi="Times New Roman" w:cs="Times New Roman"/>
          <w:sz w:val="28"/>
          <w:szCs w:val="28"/>
        </w:rPr>
        <w:t>, оно дает возможность отдать дань уважения к героям Великой Отечественной войны тем, кто не может принять участие в традиционном шествии Бессмертного полка по каким-либо причинам, а также сохранить память о героях своих семей в интернет-пространстве.</w:t>
      </w:r>
    </w:p>
    <w:p w:rsidR="00EA2909" w:rsidRPr="00EA2909" w:rsidRDefault="00EA290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>2. Старт приема заявок в онлайн-шествие 14 апреля 2022 г.</w:t>
      </w:r>
    </w:p>
    <w:p w:rsidR="00EA2909" w:rsidRPr="00EA2909" w:rsidRDefault="00EA290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 Прием заявок будет приниматься через сайт </w:t>
      </w:r>
      <w:r w:rsidRPr="00EA2909">
        <w:rPr>
          <w:rFonts w:ascii="Times New Roman" w:eastAsia="Calibri" w:hAnsi="Times New Roman" w:cs="Times New Roman"/>
          <w:b/>
          <w:sz w:val="28"/>
          <w:szCs w:val="28"/>
        </w:rPr>
        <w:t>2022.polkrf.ru</w:t>
      </w:r>
      <w:r w:rsidRPr="00EA2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909">
        <w:rPr>
          <w:rFonts w:ascii="Times New Roman" w:eastAsia="Calibri" w:hAnsi="Times New Roman" w:cs="Times New Roman"/>
          <w:sz w:val="28"/>
          <w:szCs w:val="28"/>
        </w:rPr>
        <w:br/>
      </w:r>
      <w:r w:rsidRPr="00EA2909">
        <w:rPr>
          <w:rFonts w:ascii="Times New Roman" w:eastAsia="Calibri" w:hAnsi="Times New Roman" w:cs="Times New Roman"/>
          <w:bCs/>
          <w:sz w:val="28"/>
          <w:szCs w:val="28"/>
        </w:rPr>
        <w:t xml:space="preserve">и мини-приложения в социальных сетях </w:t>
      </w:r>
      <w:proofErr w:type="spellStart"/>
      <w:r w:rsidRPr="00EA2909">
        <w:rPr>
          <w:rFonts w:ascii="Times New Roman" w:eastAsia="Calibri" w:hAnsi="Times New Roman" w:cs="Times New Roman"/>
          <w:bCs/>
          <w:sz w:val="28"/>
          <w:szCs w:val="28"/>
        </w:rPr>
        <w:t>ВКонтакте</w:t>
      </w:r>
      <w:proofErr w:type="spellEnd"/>
      <w:r w:rsidRPr="00EA2909">
        <w:rPr>
          <w:rFonts w:ascii="Times New Roman" w:eastAsia="Calibri" w:hAnsi="Times New Roman" w:cs="Times New Roman"/>
          <w:bCs/>
          <w:sz w:val="28"/>
          <w:szCs w:val="28"/>
        </w:rPr>
        <w:t xml:space="preserve"> и Одноклассники (авторизация возможна через электронный адрес, </w:t>
      </w:r>
      <w:proofErr w:type="spellStart"/>
      <w:r w:rsidRPr="00EA2909">
        <w:rPr>
          <w:rFonts w:ascii="Times New Roman" w:eastAsia="Calibri" w:hAnsi="Times New Roman" w:cs="Times New Roman"/>
          <w:bCs/>
          <w:sz w:val="28"/>
          <w:szCs w:val="28"/>
        </w:rPr>
        <w:t>ВКонтакте</w:t>
      </w:r>
      <w:proofErr w:type="spellEnd"/>
      <w:r w:rsidRPr="00EA29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A2909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и Одноклассники, </w:t>
      </w:r>
      <w:r w:rsidRPr="00EA2909">
        <w:rPr>
          <w:rFonts w:ascii="Times New Roman" w:eastAsia="Calibri" w:hAnsi="Times New Roman" w:cs="Times New Roman"/>
          <w:sz w:val="28"/>
          <w:szCs w:val="28"/>
        </w:rPr>
        <w:t xml:space="preserve">номер телефона, номер </w:t>
      </w:r>
      <w:proofErr w:type="spellStart"/>
      <w:r w:rsidRPr="00EA2909">
        <w:rPr>
          <w:rFonts w:ascii="Times New Roman" w:eastAsia="Calibri" w:hAnsi="Times New Roman" w:cs="Times New Roman"/>
          <w:sz w:val="28"/>
          <w:szCs w:val="28"/>
          <w:lang w:val="en-US"/>
        </w:rPr>
        <w:t>SberID</w:t>
      </w:r>
      <w:proofErr w:type="spellEnd"/>
      <w:r w:rsidRPr="00EA2909">
        <w:rPr>
          <w:rFonts w:ascii="Times New Roman" w:eastAsia="Calibri" w:hAnsi="Times New Roman" w:cs="Times New Roman"/>
          <w:bCs/>
          <w:sz w:val="28"/>
          <w:szCs w:val="28"/>
        </w:rPr>
        <w:t>). Есть возможность связать в личном кабинете несколько способов авторизации. Пользователи, создававшие личные кабинеты в 2021 г., смогут снова воспользоваться ими для участия в онлайн-шествии.</w:t>
      </w:r>
    </w:p>
    <w:p w:rsidR="00EA2909" w:rsidRPr="00EA2909" w:rsidRDefault="00EA290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909">
        <w:rPr>
          <w:rFonts w:ascii="Times New Roman" w:eastAsia="Calibri" w:hAnsi="Times New Roman" w:cs="Times New Roman"/>
          <w:bCs/>
          <w:sz w:val="28"/>
          <w:szCs w:val="28"/>
        </w:rPr>
        <w:t xml:space="preserve">4. При размещении анкеты ветерана обязательными полями </w:t>
      </w:r>
      <w:r w:rsidRPr="00EA2909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для заполнения остаются только фамилия и имя. Организаторы планируют добавить в личном кабинете пользователя возможность помимо анкеты ветерана </w:t>
      </w:r>
      <w:proofErr w:type="gramStart"/>
      <w:r w:rsidRPr="00EA2909">
        <w:rPr>
          <w:rFonts w:ascii="Times New Roman" w:eastAsia="Calibri" w:hAnsi="Times New Roman" w:cs="Times New Roman"/>
          <w:bCs/>
          <w:sz w:val="28"/>
          <w:szCs w:val="28"/>
        </w:rPr>
        <w:t>разместить истории</w:t>
      </w:r>
      <w:proofErr w:type="gramEnd"/>
      <w:r w:rsidRPr="00EA2909">
        <w:rPr>
          <w:rFonts w:ascii="Times New Roman" w:eastAsia="Calibri" w:hAnsi="Times New Roman" w:cs="Times New Roman"/>
          <w:bCs/>
          <w:sz w:val="28"/>
          <w:szCs w:val="28"/>
        </w:rPr>
        <w:t xml:space="preserve"> о ветеранах, основанные на воспоминаниях, добавить до трех тематических фотографий.</w:t>
      </w:r>
    </w:p>
    <w:p w:rsidR="00EA2909" w:rsidRPr="00EA2909" w:rsidRDefault="00EA290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>5. Окончание приема заявок – 7 мая 2022 г.</w:t>
      </w:r>
    </w:p>
    <w:p w:rsidR="00EA2909" w:rsidRPr="00EA2909" w:rsidRDefault="00EA290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 Авторы всех одобренных для трансляции заявок получат ссылки на прохождение их ветеранов в строю Бессмертного полка онлайн. </w:t>
      </w: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Во время трансляции карточка ветерана, размещенного в шествии, будет выделена цветом для легкого поиска на экране.</w:t>
      </w:r>
    </w:p>
    <w:p w:rsidR="00EA2909" w:rsidRPr="00EA2909" w:rsidRDefault="00EA290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 Трансляция онлайн-шествия пройдет в один день – 9 мая </w:t>
      </w: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с разделением по регионам. Для иностранных граждан будет создана международная колонна. Во время трансляции пользователь имеет возможность переключаться на просмотр шествия в других регионах, может нажимать на карточки ветеранов, чтобы прочитать написанные </w:t>
      </w: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про них истории, а также добавлять в шествие </w:t>
      </w:r>
      <w:proofErr w:type="spellStart"/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>стикеры</w:t>
      </w:r>
      <w:proofErr w:type="spellEnd"/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тематике </w:t>
      </w: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Дня Победы.</w:t>
      </w:r>
    </w:p>
    <w:p w:rsidR="00EA2909" w:rsidRPr="00EA2909" w:rsidRDefault="00EA2909" w:rsidP="00EA290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 Разработчики проекта планируют ввести опцию поиска пользователей, разместивших ветеранов с совпадающими данными, с ними можно будет связаться. Уведомления от пользователей будут поступать </w:t>
      </w:r>
      <w:r w:rsidRPr="00EA2909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личный кабинет.</w:t>
      </w:r>
    </w:p>
    <w:p w:rsidR="00EA2909" w:rsidRPr="007B671A" w:rsidRDefault="00EA2909" w:rsidP="00C722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A2909" w:rsidRPr="007B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C5"/>
    <w:rsid w:val="0014354C"/>
    <w:rsid w:val="004255DE"/>
    <w:rsid w:val="004B39F5"/>
    <w:rsid w:val="004F6AC5"/>
    <w:rsid w:val="00541727"/>
    <w:rsid w:val="005A60C7"/>
    <w:rsid w:val="0069728E"/>
    <w:rsid w:val="007B671A"/>
    <w:rsid w:val="00932520"/>
    <w:rsid w:val="009F0C3C"/>
    <w:rsid w:val="00A20C96"/>
    <w:rsid w:val="00A70833"/>
    <w:rsid w:val="00B66C4A"/>
    <w:rsid w:val="00C72219"/>
    <w:rsid w:val="00CF0759"/>
    <w:rsid w:val="00EA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 Наталия Петровна</dc:creator>
  <cp:keywords/>
  <dc:description/>
  <cp:lastModifiedBy>Слива Наталия Петровна</cp:lastModifiedBy>
  <cp:revision>9</cp:revision>
  <cp:lastPrinted>2022-04-14T09:28:00Z</cp:lastPrinted>
  <dcterms:created xsi:type="dcterms:W3CDTF">2022-04-11T08:08:00Z</dcterms:created>
  <dcterms:modified xsi:type="dcterms:W3CDTF">2022-04-14T14:46:00Z</dcterms:modified>
</cp:coreProperties>
</file>