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741" w:rsidRPr="00FE4ACD" w:rsidRDefault="00201741" w:rsidP="00201741">
      <w:pPr>
        <w:widowControl w:val="0"/>
        <w:spacing w:after="0" w:line="260" w:lineRule="exact"/>
        <w:ind w:left="-567" w:right="4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E4A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Протокол </w:t>
      </w:r>
      <w:r w:rsidRPr="00FE4AC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№ </w:t>
      </w:r>
      <w:r w:rsidR="006008F7" w:rsidRPr="00FE4AC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3</w:t>
      </w:r>
    </w:p>
    <w:p w:rsidR="00201741" w:rsidRPr="00FE4ACD" w:rsidRDefault="00201741" w:rsidP="00201741">
      <w:pPr>
        <w:widowControl w:val="0"/>
        <w:spacing w:after="0" w:line="349" w:lineRule="exact"/>
        <w:ind w:left="-567" w:right="4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E4A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заседания комиссии по противодействию коррупции государственного</w:t>
      </w:r>
      <w:r w:rsidRPr="00FE4A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  <w:t>казенного учреждения Самарской области «Комплексный центр</w:t>
      </w:r>
      <w:r w:rsidRPr="00FE4A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  <w:t>социального обслуживания населения Юго-Западного округа»</w:t>
      </w:r>
    </w:p>
    <w:p w:rsidR="00201741" w:rsidRPr="00FE4ACD" w:rsidRDefault="00201741" w:rsidP="00201741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201741" w:rsidRPr="00FE4ACD" w:rsidRDefault="00201741" w:rsidP="00201741">
      <w:pPr>
        <w:widowControl w:val="0"/>
        <w:spacing w:after="51" w:line="260" w:lineRule="exact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E4A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Место проведения: </w:t>
      </w:r>
      <w:r w:rsidR="0041692D" w:rsidRPr="00FE4A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г. Чапаевск, </w:t>
      </w:r>
      <w:r w:rsidRPr="00FE4A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r w:rsidR="0041692D" w:rsidRPr="00FE4A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Фрунзе, </w:t>
      </w:r>
      <w:r w:rsidRPr="00FE4A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д. </w:t>
      </w:r>
      <w:r w:rsidR="0041692D" w:rsidRPr="00FE4A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 «А»</w:t>
      </w:r>
      <w:r w:rsidRPr="00FE4A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E4A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каб</w:t>
      </w:r>
      <w:proofErr w:type="spellEnd"/>
      <w:r w:rsidRPr="00FE4A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№ 3</w:t>
      </w:r>
      <w:proofErr w:type="gramEnd"/>
    </w:p>
    <w:p w:rsidR="00201741" w:rsidRPr="00FE4ACD" w:rsidRDefault="00F560C7" w:rsidP="00201741">
      <w:pPr>
        <w:ind w:left="-567"/>
        <w:rPr>
          <w:rFonts w:ascii="Times New Roman" w:hAnsi="Times New Roman" w:cs="Times New Roman"/>
          <w:sz w:val="24"/>
          <w:szCs w:val="24"/>
        </w:rPr>
      </w:pPr>
      <w:r w:rsidRPr="003B5053">
        <w:rPr>
          <w:rFonts w:ascii="Times New Roman" w:hAnsi="Times New Roman" w:cs="Times New Roman"/>
          <w:sz w:val="24"/>
          <w:szCs w:val="24"/>
        </w:rPr>
        <w:t>1</w:t>
      </w:r>
      <w:r w:rsidR="00F64302" w:rsidRPr="00E4639B">
        <w:rPr>
          <w:rFonts w:ascii="Times New Roman" w:hAnsi="Times New Roman" w:cs="Times New Roman"/>
          <w:sz w:val="24"/>
          <w:szCs w:val="24"/>
        </w:rPr>
        <w:t>2</w:t>
      </w:r>
      <w:r w:rsidR="00201741" w:rsidRPr="003B5053">
        <w:rPr>
          <w:rFonts w:ascii="Times New Roman" w:hAnsi="Times New Roman" w:cs="Times New Roman"/>
          <w:sz w:val="24"/>
          <w:szCs w:val="24"/>
        </w:rPr>
        <w:t>.</w:t>
      </w:r>
      <w:r w:rsidR="0068541A" w:rsidRPr="003B5053">
        <w:rPr>
          <w:rFonts w:ascii="Times New Roman" w:hAnsi="Times New Roman" w:cs="Times New Roman"/>
          <w:sz w:val="24"/>
          <w:szCs w:val="24"/>
        </w:rPr>
        <w:t>0</w:t>
      </w:r>
      <w:r w:rsidRPr="003B5053">
        <w:rPr>
          <w:rFonts w:ascii="Times New Roman" w:hAnsi="Times New Roman" w:cs="Times New Roman"/>
          <w:sz w:val="24"/>
          <w:szCs w:val="24"/>
        </w:rPr>
        <w:t>7</w:t>
      </w:r>
      <w:r w:rsidR="00201741" w:rsidRPr="003B5053">
        <w:rPr>
          <w:rFonts w:ascii="Times New Roman" w:hAnsi="Times New Roman" w:cs="Times New Roman"/>
          <w:sz w:val="24"/>
          <w:szCs w:val="24"/>
        </w:rPr>
        <w:t>.202</w:t>
      </w:r>
      <w:r w:rsidRPr="003B5053">
        <w:rPr>
          <w:rFonts w:ascii="Times New Roman" w:hAnsi="Times New Roman" w:cs="Times New Roman"/>
          <w:sz w:val="24"/>
          <w:szCs w:val="24"/>
        </w:rPr>
        <w:t>3</w:t>
      </w:r>
      <w:r w:rsidR="00201741" w:rsidRPr="003B5053">
        <w:rPr>
          <w:rFonts w:ascii="Times New Roman" w:hAnsi="Times New Roman" w:cs="Times New Roman"/>
          <w:sz w:val="24"/>
          <w:szCs w:val="24"/>
        </w:rPr>
        <w:t xml:space="preserve"> г.         </w:t>
      </w:r>
      <w:r w:rsidR="00B26A42" w:rsidRPr="003B5053">
        <w:rPr>
          <w:rFonts w:ascii="Times New Roman" w:hAnsi="Times New Roman" w:cs="Times New Roman"/>
          <w:sz w:val="24"/>
          <w:szCs w:val="24"/>
        </w:rPr>
        <w:t xml:space="preserve">  </w:t>
      </w:r>
      <w:r w:rsidR="00201741" w:rsidRPr="003B50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AA0C1E" w:rsidRPr="003B5053">
        <w:rPr>
          <w:rFonts w:ascii="Times New Roman" w:hAnsi="Times New Roman" w:cs="Times New Roman"/>
          <w:sz w:val="24"/>
          <w:szCs w:val="24"/>
        </w:rPr>
        <w:t xml:space="preserve">   </w:t>
      </w:r>
      <w:r w:rsidR="00201741" w:rsidRPr="003B5053">
        <w:rPr>
          <w:rFonts w:ascii="Times New Roman" w:hAnsi="Times New Roman" w:cs="Times New Roman"/>
          <w:sz w:val="24"/>
          <w:szCs w:val="24"/>
        </w:rPr>
        <w:t xml:space="preserve"> </w:t>
      </w:r>
      <w:r w:rsidR="00AA0C1E" w:rsidRPr="003B5053">
        <w:rPr>
          <w:rFonts w:ascii="Times New Roman" w:hAnsi="Times New Roman" w:cs="Times New Roman"/>
          <w:sz w:val="24"/>
          <w:szCs w:val="24"/>
        </w:rPr>
        <w:t xml:space="preserve">   </w:t>
      </w:r>
      <w:r w:rsidR="00A75E52" w:rsidRPr="003B5053">
        <w:rPr>
          <w:rFonts w:ascii="Times New Roman" w:hAnsi="Times New Roman" w:cs="Times New Roman"/>
          <w:sz w:val="24"/>
          <w:szCs w:val="24"/>
        </w:rPr>
        <w:t xml:space="preserve"> </w:t>
      </w:r>
      <w:r w:rsidR="00C819F0" w:rsidRPr="003B505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01741" w:rsidRPr="003B5053">
        <w:rPr>
          <w:rFonts w:ascii="Times New Roman" w:hAnsi="Times New Roman" w:cs="Times New Roman"/>
          <w:sz w:val="24"/>
          <w:szCs w:val="24"/>
        </w:rPr>
        <w:t>1</w:t>
      </w:r>
      <w:r w:rsidRPr="003B5053">
        <w:rPr>
          <w:rFonts w:ascii="Times New Roman" w:hAnsi="Times New Roman" w:cs="Times New Roman"/>
          <w:sz w:val="24"/>
          <w:szCs w:val="24"/>
        </w:rPr>
        <w:t>4</w:t>
      </w:r>
      <w:r w:rsidR="00201741" w:rsidRPr="003B5053">
        <w:rPr>
          <w:rFonts w:ascii="Times New Roman" w:hAnsi="Times New Roman" w:cs="Times New Roman"/>
          <w:sz w:val="24"/>
          <w:szCs w:val="24"/>
        </w:rPr>
        <w:t>:00</w:t>
      </w:r>
      <w:r w:rsidR="00201741" w:rsidRPr="00FE4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741" w:rsidRPr="00FE4ACD" w:rsidRDefault="00201741" w:rsidP="00201741">
      <w:pPr>
        <w:pStyle w:val="20"/>
        <w:shd w:val="clear" w:color="auto" w:fill="auto"/>
        <w:spacing w:before="0" w:after="170" w:line="260" w:lineRule="exact"/>
        <w:ind w:left="-567"/>
        <w:jc w:val="left"/>
        <w:rPr>
          <w:color w:val="000000"/>
          <w:sz w:val="24"/>
          <w:szCs w:val="24"/>
          <w:lang w:eastAsia="ru-RU"/>
        </w:rPr>
      </w:pPr>
    </w:p>
    <w:p w:rsidR="00AF2F9D" w:rsidRPr="00FE4ACD" w:rsidRDefault="00AF2F9D" w:rsidP="00AF2F9D">
      <w:pPr>
        <w:pStyle w:val="20"/>
        <w:shd w:val="clear" w:color="auto" w:fill="auto"/>
        <w:spacing w:before="0" w:after="170" w:line="360" w:lineRule="auto"/>
        <w:ind w:left="-567"/>
        <w:jc w:val="left"/>
        <w:rPr>
          <w:color w:val="000000"/>
          <w:sz w:val="24"/>
          <w:szCs w:val="24"/>
          <w:lang w:eastAsia="ru-RU"/>
        </w:rPr>
      </w:pPr>
      <w:r w:rsidRPr="00FE4ACD">
        <w:rPr>
          <w:color w:val="000000"/>
          <w:sz w:val="24"/>
          <w:szCs w:val="24"/>
          <w:lang w:eastAsia="ru-RU"/>
        </w:rPr>
        <w:t xml:space="preserve">Присутствовали: </w:t>
      </w:r>
    </w:p>
    <w:p w:rsidR="00AF2F9D" w:rsidRPr="00FE4ACD" w:rsidRDefault="00AF2F9D" w:rsidP="00BE2AE6">
      <w:pPr>
        <w:widowControl w:val="0"/>
        <w:spacing w:after="0" w:line="360" w:lineRule="auto"/>
        <w:ind w:left="-567" w:right="4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E4AC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Председатель комиссии: </w:t>
      </w:r>
      <w:r w:rsidRPr="00FE4A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Авдеева О.В., директор;</w:t>
      </w:r>
    </w:p>
    <w:p w:rsidR="00E1674A" w:rsidRPr="00FE4ACD" w:rsidRDefault="00E1674A" w:rsidP="00BE2AE6">
      <w:pPr>
        <w:widowControl w:val="0"/>
        <w:spacing w:after="0" w:line="360" w:lineRule="auto"/>
        <w:ind w:left="-567" w:right="48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E4AC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Заместитель председателя комиссии:</w:t>
      </w:r>
      <w:r w:rsidRPr="00FE4ACD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560C7" w:rsidRPr="00FE4ACD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Гэрибова</w:t>
      </w:r>
      <w:proofErr w:type="spellEnd"/>
      <w:r w:rsidR="00F560C7" w:rsidRPr="00FE4ACD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И.Г.</w:t>
      </w:r>
      <w:r w:rsidRPr="00FE4ACD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="00F560C7" w:rsidRPr="00FE4ACD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и.о</w:t>
      </w:r>
      <w:proofErr w:type="spellEnd"/>
      <w:r w:rsidR="00F560C7" w:rsidRPr="00FE4ACD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FE4ACD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заместител</w:t>
      </w:r>
      <w:r w:rsidR="00F560C7" w:rsidRPr="00FE4ACD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я</w:t>
      </w:r>
      <w:r w:rsidRPr="00FE4ACD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директора, </w:t>
      </w:r>
      <w:proofErr w:type="spellStart"/>
      <w:r w:rsidRPr="00FE4ACD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г.о</w:t>
      </w:r>
      <w:proofErr w:type="spellEnd"/>
      <w:r w:rsidRPr="00FE4ACD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. Чапаевск;</w:t>
      </w:r>
    </w:p>
    <w:p w:rsidR="00AF2F9D" w:rsidRPr="00FE4ACD" w:rsidRDefault="00AF2F9D" w:rsidP="00BE2AE6">
      <w:pPr>
        <w:widowControl w:val="0"/>
        <w:spacing w:after="0" w:line="36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E4AC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Секретарь комиссии:</w:t>
      </w:r>
      <w:r w:rsidRPr="00FE4A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Семина Т.Ф., юрисконсульт; </w:t>
      </w:r>
    </w:p>
    <w:p w:rsidR="00AF2F9D" w:rsidRPr="00FE4ACD" w:rsidRDefault="00AF2F9D" w:rsidP="00E8515B">
      <w:pPr>
        <w:widowControl w:val="0"/>
        <w:spacing w:after="0" w:line="360" w:lineRule="auto"/>
        <w:ind w:left="-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4AC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Члены комиссии:</w:t>
      </w:r>
    </w:p>
    <w:p w:rsidR="00F560C7" w:rsidRPr="00E4639B" w:rsidRDefault="00F560C7" w:rsidP="00F560C7">
      <w:pPr>
        <w:widowControl w:val="0"/>
        <w:spacing w:after="0" w:line="36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E4ACD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Сомова Ю.В. - </w:t>
      </w:r>
      <w:r w:rsidRPr="00FE4A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заместитель директора (отделение </w:t>
      </w:r>
      <w:proofErr w:type="spellStart"/>
      <w:r w:rsidRPr="00FE4A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м.р</w:t>
      </w:r>
      <w:proofErr w:type="spellEnd"/>
      <w:r w:rsidRPr="00FE4A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Безенчукский);</w:t>
      </w:r>
    </w:p>
    <w:p w:rsidR="000A2AF6" w:rsidRPr="000A2AF6" w:rsidRDefault="000A2AF6" w:rsidP="00F560C7">
      <w:pPr>
        <w:widowControl w:val="0"/>
        <w:spacing w:after="0" w:line="36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Цаплина Е.В. - </w:t>
      </w:r>
      <w:r w:rsidRPr="00FE4A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заместитель директора (отделение </w:t>
      </w:r>
      <w:proofErr w:type="spellStart"/>
      <w:r w:rsidRPr="00FE4A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м.р</w:t>
      </w:r>
      <w:proofErr w:type="spellEnd"/>
      <w:r w:rsidRPr="00FE4A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Красноармейский</w:t>
      </w:r>
      <w:r w:rsidRPr="00FE4A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F2F9D" w:rsidRPr="00FE4ACD" w:rsidRDefault="00AA0C1E" w:rsidP="00BE2AE6">
      <w:pPr>
        <w:widowControl w:val="0"/>
        <w:tabs>
          <w:tab w:val="right" w:pos="2422"/>
          <w:tab w:val="right" w:pos="7340"/>
          <w:tab w:val="left" w:pos="7540"/>
        </w:tabs>
        <w:spacing w:after="0" w:line="36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E4A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Александрова Ю.А.</w:t>
      </w:r>
      <w:r w:rsidR="00AF2F9D" w:rsidRPr="00FE4A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15EC4" w:rsidRPr="00FE4A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spellStart"/>
      <w:r w:rsidR="00515EC4" w:rsidRPr="00FE4A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и.о</w:t>
      </w:r>
      <w:proofErr w:type="spellEnd"/>
      <w:r w:rsidR="00515EC4" w:rsidRPr="00FE4A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з</w:t>
      </w:r>
      <w:r w:rsidR="00AF2F9D" w:rsidRPr="00FE4A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аместител</w:t>
      </w:r>
      <w:r w:rsidR="00515EC4" w:rsidRPr="00FE4A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</w:t>
      </w:r>
      <w:r w:rsidR="00AF2F9D" w:rsidRPr="00FE4A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директора (отделение м.р. Пестравский);</w:t>
      </w:r>
    </w:p>
    <w:p w:rsidR="00AF2F9D" w:rsidRDefault="00AF2F9D" w:rsidP="00BE2AE6">
      <w:pPr>
        <w:widowControl w:val="0"/>
        <w:tabs>
          <w:tab w:val="right" w:pos="2422"/>
          <w:tab w:val="right" w:pos="7340"/>
          <w:tab w:val="left" w:pos="7544"/>
        </w:tabs>
        <w:spacing w:after="0" w:line="36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E4A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Немчанинова</w:t>
      </w:r>
      <w:proofErr w:type="spellEnd"/>
      <w:r w:rsidRPr="00FE4A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Е.М.- заместител</w:t>
      </w:r>
      <w:r w:rsidR="009102E7" w:rsidRPr="00FE4A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FE4A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директора (отделение м.р. Приволжский)</w:t>
      </w:r>
    </w:p>
    <w:p w:rsidR="00FE4ACD" w:rsidRDefault="00FE4ACD" w:rsidP="00BE2AE6">
      <w:pPr>
        <w:widowControl w:val="0"/>
        <w:tabs>
          <w:tab w:val="right" w:pos="2422"/>
          <w:tab w:val="right" w:pos="7340"/>
          <w:tab w:val="left" w:pos="7544"/>
        </w:tabs>
        <w:spacing w:after="0" w:line="36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1674A" w:rsidRPr="00FE4ACD" w:rsidRDefault="00E1674A" w:rsidP="00BE2AE6">
      <w:pPr>
        <w:widowControl w:val="0"/>
        <w:tabs>
          <w:tab w:val="right" w:pos="2422"/>
          <w:tab w:val="right" w:pos="7340"/>
          <w:tab w:val="left" w:pos="7544"/>
        </w:tabs>
        <w:spacing w:after="0" w:line="360" w:lineRule="auto"/>
        <w:ind w:left="-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4ACD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Приглашенные:</w:t>
      </w:r>
    </w:p>
    <w:p w:rsidR="00502113" w:rsidRPr="00FE4ACD" w:rsidRDefault="00502113" w:rsidP="00BE2AE6">
      <w:pPr>
        <w:widowControl w:val="0"/>
        <w:tabs>
          <w:tab w:val="right" w:pos="2422"/>
          <w:tab w:val="right" w:pos="7340"/>
          <w:tab w:val="left" w:pos="7544"/>
        </w:tabs>
        <w:spacing w:after="0" w:line="36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E4A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Майданюк</w:t>
      </w:r>
      <w:proofErr w:type="spellEnd"/>
      <w:r w:rsidRPr="00FE4A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Д.В. – начальник отдела (юридического)</w:t>
      </w:r>
    </w:p>
    <w:p w:rsidR="00E1674A" w:rsidRPr="00FE4ACD" w:rsidRDefault="00E1674A" w:rsidP="00BE2AE6">
      <w:pPr>
        <w:widowControl w:val="0"/>
        <w:tabs>
          <w:tab w:val="right" w:pos="2422"/>
          <w:tab w:val="right" w:pos="7340"/>
          <w:tab w:val="left" w:pos="7544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4A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Щежина</w:t>
      </w:r>
      <w:proofErr w:type="spellEnd"/>
      <w:r w:rsidRPr="00FE4A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С.В. </w:t>
      </w:r>
      <w:r w:rsidR="00502113" w:rsidRPr="00FE4A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FE4A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2113" w:rsidRPr="00FE4A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заместитель </w:t>
      </w:r>
      <w:r w:rsidRPr="00FE4ACD">
        <w:rPr>
          <w:rFonts w:ascii="Times New Roman" w:hAnsi="Times New Roman" w:cs="Times New Roman"/>
          <w:sz w:val="24"/>
          <w:szCs w:val="24"/>
        </w:rPr>
        <w:t>директор</w:t>
      </w:r>
      <w:r w:rsidR="00502113" w:rsidRPr="00FE4ACD">
        <w:rPr>
          <w:rFonts w:ascii="Times New Roman" w:hAnsi="Times New Roman" w:cs="Times New Roman"/>
          <w:sz w:val="24"/>
          <w:szCs w:val="24"/>
        </w:rPr>
        <w:t>а</w:t>
      </w:r>
      <w:r w:rsidRPr="00FE4ACD">
        <w:rPr>
          <w:rFonts w:ascii="Times New Roman" w:hAnsi="Times New Roman" w:cs="Times New Roman"/>
          <w:sz w:val="24"/>
          <w:szCs w:val="24"/>
        </w:rPr>
        <w:t xml:space="preserve"> </w:t>
      </w:r>
      <w:r w:rsidR="00502113" w:rsidRPr="00FE4ACD">
        <w:rPr>
          <w:rFonts w:ascii="Times New Roman" w:hAnsi="Times New Roman" w:cs="Times New Roman"/>
          <w:sz w:val="24"/>
          <w:szCs w:val="24"/>
        </w:rPr>
        <w:t>(</w:t>
      </w:r>
      <w:r w:rsidRPr="00FE4ACD">
        <w:rPr>
          <w:rFonts w:ascii="Times New Roman" w:hAnsi="Times New Roman" w:cs="Times New Roman"/>
          <w:sz w:val="24"/>
          <w:szCs w:val="24"/>
        </w:rPr>
        <w:t>по финансовым и кадровым вопросам</w:t>
      </w:r>
      <w:r w:rsidR="00502113" w:rsidRPr="00FE4ACD">
        <w:rPr>
          <w:rFonts w:ascii="Times New Roman" w:hAnsi="Times New Roman" w:cs="Times New Roman"/>
          <w:sz w:val="24"/>
          <w:szCs w:val="24"/>
        </w:rPr>
        <w:t>)</w:t>
      </w:r>
    </w:p>
    <w:p w:rsidR="00EB349A" w:rsidRDefault="00EB349A" w:rsidP="00703053">
      <w:pPr>
        <w:widowControl w:val="0"/>
        <w:tabs>
          <w:tab w:val="right" w:pos="2422"/>
          <w:tab w:val="right" w:pos="7340"/>
          <w:tab w:val="left" w:pos="7544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B5053">
        <w:rPr>
          <w:rFonts w:ascii="Times New Roman" w:hAnsi="Times New Roman" w:cs="Times New Roman"/>
          <w:sz w:val="24"/>
          <w:szCs w:val="24"/>
        </w:rPr>
        <w:t>Евсеева</w:t>
      </w:r>
      <w:r w:rsidR="00FE4ACD" w:rsidRPr="003B5053">
        <w:rPr>
          <w:rFonts w:ascii="Times New Roman" w:hAnsi="Times New Roman" w:cs="Times New Roman"/>
          <w:sz w:val="24"/>
          <w:szCs w:val="24"/>
        </w:rPr>
        <w:t xml:space="preserve"> Н.Ю. – начальник отдела (информационно-технического обеспечения)</w:t>
      </w:r>
    </w:p>
    <w:p w:rsidR="000A2AF6" w:rsidRPr="00FE4ACD" w:rsidRDefault="000A2AF6" w:rsidP="00703053">
      <w:pPr>
        <w:widowControl w:val="0"/>
        <w:tabs>
          <w:tab w:val="right" w:pos="2422"/>
          <w:tab w:val="right" w:pos="7340"/>
          <w:tab w:val="left" w:pos="7544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D1550">
        <w:rPr>
          <w:rFonts w:ascii="Times New Roman" w:hAnsi="Times New Roman" w:cs="Times New Roman"/>
          <w:sz w:val="24"/>
          <w:szCs w:val="24"/>
        </w:rPr>
        <w:t>Чернов А.Г.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Pr="00FE4ACD">
        <w:rPr>
          <w:rFonts w:ascii="Times New Roman" w:hAnsi="Times New Roman" w:cs="Times New Roman"/>
          <w:color w:val="000000"/>
          <w:sz w:val="24"/>
          <w:szCs w:val="24"/>
        </w:rPr>
        <w:t>отделени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proofErr w:type="gramEnd"/>
      <w:r w:rsidRPr="00FE4ACD">
        <w:rPr>
          <w:rFonts w:ascii="Times New Roman" w:hAnsi="Times New Roman" w:cs="Times New Roman"/>
          <w:color w:val="000000"/>
          <w:sz w:val="24"/>
          <w:szCs w:val="24"/>
        </w:rPr>
        <w:t xml:space="preserve"> срочных социальных услуг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(отделение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м.р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Красноармейский)</w:t>
      </w:r>
    </w:p>
    <w:p w:rsidR="00703053" w:rsidRPr="00FE4ACD" w:rsidRDefault="00703053" w:rsidP="00703053">
      <w:pPr>
        <w:widowControl w:val="0"/>
        <w:tabs>
          <w:tab w:val="right" w:pos="2422"/>
          <w:tab w:val="right" w:pos="7340"/>
          <w:tab w:val="left" w:pos="7544"/>
        </w:tabs>
        <w:spacing w:after="0" w:line="36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2F9D" w:rsidRPr="00FE4ACD" w:rsidRDefault="00AF2F9D" w:rsidP="00FE4ACD">
      <w:pPr>
        <w:tabs>
          <w:tab w:val="left" w:pos="1303"/>
        </w:tabs>
        <w:spacing w:after="0" w:line="36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 w:rsidRPr="00FE4ACD">
        <w:rPr>
          <w:rFonts w:ascii="Times New Roman" w:hAnsi="Times New Roman" w:cs="Times New Roman"/>
          <w:b/>
          <w:bCs/>
          <w:sz w:val="24"/>
          <w:szCs w:val="24"/>
        </w:rPr>
        <w:t>Повестка дня:</w:t>
      </w:r>
    </w:p>
    <w:p w:rsidR="00AF2F9D" w:rsidRPr="00FE4ACD" w:rsidRDefault="00AF2F9D" w:rsidP="00FE4ACD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E4ACD">
        <w:rPr>
          <w:rFonts w:ascii="Times New Roman" w:hAnsi="Times New Roman" w:cs="Times New Roman"/>
          <w:sz w:val="24"/>
          <w:szCs w:val="24"/>
        </w:rPr>
        <w:t xml:space="preserve">Выполнение в </w:t>
      </w:r>
      <w:r w:rsidR="00113677" w:rsidRPr="00FE4ACD">
        <w:rPr>
          <w:rFonts w:ascii="Times New Roman" w:hAnsi="Times New Roman" w:cs="Times New Roman"/>
          <w:sz w:val="24"/>
          <w:szCs w:val="24"/>
        </w:rPr>
        <w:t>3</w:t>
      </w:r>
      <w:r w:rsidRPr="00FE4ACD"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BE4856" w:rsidRPr="00FE4ACD">
        <w:rPr>
          <w:rFonts w:ascii="Times New Roman" w:hAnsi="Times New Roman" w:cs="Times New Roman"/>
          <w:sz w:val="24"/>
          <w:szCs w:val="24"/>
        </w:rPr>
        <w:t>3</w:t>
      </w:r>
      <w:r w:rsidRPr="00FE4ACD">
        <w:rPr>
          <w:rFonts w:ascii="Times New Roman" w:hAnsi="Times New Roman" w:cs="Times New Roman"/>
          <w:sz w:val="24"/>
          <w:szCs w:val="24"/>
        </w:rPr>
        <w:t xml:space="preserve"> г. плана мероприятий по противодействию коррупции в ГКУ СО «К</w:t>
      </w:r>
      <w:r w:rsidR="00BF4594" w:rsidRPr="00FE4ACD">
        <w:rPr>
          <w:rFonts w:ascii="Times New Roman" w:hAnsi="Times New Roman" w:cs="Times New Roman"/>
          <w:sz w:val="24"/>
          <w:szCs w:val="24"/>
        </w:rPr>
        <w:t>ЦСОН</w:t>
      </w:r>
      <w:r w:rsidRPr="00FE4ACD">
        <w:rPr>
          <w:rFonts w:ascii="Times New Roman" w:hAnsi="Times New Roman" w:cs="Times New Roman"/>
          <w:sz w:val="24"/>
          <w:szCs w:val="24"/>
        </w:rPr>
        <w:t xml:space="preserve"> Юго-Западного округа»</w:t>
      </w:r>
      <w:r w:rsidR="00AC218E" w:rsidRPr="00FE4ACD">
        <w:rPr>
          <w:rFonts w:ascii="Times New Roman" w:hAnsi="Times New Roman" w:cs="Times New Roman"/>
          <w:sz w:val="24"/>
          <w:szCs w:val="24"/>
        </w:rPr>
        <w:t xml:space="preserve"> (далее – учреждение).</w:t>
      </w:r>
    </w:p>
    <w:p w:rsidR="00AF2F9D" w:rsidRPr="00FE4ACD" w:rsidRDefault="00AF2F9D" w:rsidP="00AF2F9D">
      <w:pPr>
        <w:tabs>
          <w:tab w:val="left" w:pos="1303"/>
        </w:tabs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E4ACD">
        <w:rPr>
          <w:rFonts w:ascii="Times New Roman" w:hAnsi="Times New Roman" w:cs="Times New Roman"/>
          <w:sz w:val="24"/>
          <w:szCs w:val="24"/>
        </w:rPr>
        <w:t>Рассмотрение следующих вопросов:</w:t>
      </w:r>
    </w:p>
    <w:p w:rsidR="00FA4A4B" w:rsidRPr="00FE4ACD" w:rsidRDefault="00FA4A4B" w:rsidP="00113677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E4ACD">
        <w:rPr>
          <w:rFonts w:ascii="Times New Roman" w:hAnsi="Times New Roman" w:cs="Times New Roman"/>
          <w:sz w:val="24"/>
          <w:szCs w:val="24"/>
        </w:rPr>
        <w:t xml:space="preserve">1. </w:t>
      </w:r>
      <w:r w:rsidR="00A55EF6" w:rsidRPr="00FE4ACD">
        <w:rPr>
          <w:rFonts w:ascii="Times New Roman" w:hAnsi="Times New Roman" w:cs="Times New Roman"/>
          <w:sz w:val="24"/>
          <w:szCs w:val="24"/>
        </w:rPr>
        <w:t>Мониторинг изменений действующего законодательства в области противодействия коррупции.</w:t>
      </w:r>
      <w:r w:rsidR="004F5CD6" w:rsidRPr="00FE4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748C" w:rsidRPr="00FE4ACD" w:rsidRDefault="006F748C" w:rsidP="00113677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E4ACD">
        <w:rPr>
          <w:rFonts w:ascii="Times New Roman" w:hAnsi="Times New Roman" w:cs="Times New Roman"/>
          <w:sz w:val="24"/>
          <w:szCs w:val="24"/>
        </w:rPr>
        <w:t>2. Соблюдение при проведении закупок, товаров, работ и услуг для нужд социального учреждения требований по заключению контрактов в соответствии с  Федеральным законом от 05.04.2013 № 44-ФЗ «О контрактной  системе в сфере закупок товаров, работ, услуг для государственных и муниципальных нужд» и Положением о закупке товаров, работ и услуг.</w:t>
      </w:r>
    </w:p>
    <w:p w:rsidR="0068541A" w:rsidRPr="00FE4ACD" w:rsidRDefault="006F748C" w:rsidP="00113677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E4ACD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68541A" w:rsidRPr="00FE4ACD">
        <w:rPr>
          <w:rFonts w:ascii="Times New Roman" w:hAnsi="Times New Roman" w:cs="Times New Roman"/>
          <w:sz w:val="24"/>
          <w:szCs w:val="24"/>
        </w:rPr>
        <w:t xml:space="preserve">. Осуществление </w:t>
      </w:r>
      <w:proofErr w:type="gramStart"/>
      <w:r w:rsidR="0068541A" w:rsidRPr="00FE4AC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68541A" w:rsidRPr="00FE4ACD">
        <w:rPr>
          <w:rFonts w:ascii="Times New Roman" w:hAnsi="Times New Roman" w:cs="Times New Roman"/>
          <w:sz w:val="24"/>
          <w:szCs w:val="24"/>
        </w:rPr>
        <w:t xml:space="preserve"> целевым использованием бюджетных и внебюджетных средств, в т.ч. спонсорской и благотворительной помощи. </w:t>
      </w:r>
    </w:p>
    <w:p w:rsidR="0068541A" w:rsidRPr="00FE4ACD" w:rsidRDefault="006F748C" w:rsidP="0068541A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E4ACD">
        <w:rPr>
          <w:rFonts w:ascii="Times New Roman" w:hAnsi="Times New Roman" w:cs="Times New Roman"/>
          <w:sz w:val="24"/>
          <w:szCs w:val="24"/>
        </w:rPr>
        <w:t>4</w:t>
      </w:r>
      <w:r w:rsidR="0068541A" w:rsidRPr="00FE4ACD">
        <w:rPr>
          <w:rFonts w:ascii="Times New Roman" w:hAnsi="Times New Roman" w:cs="Times New Roman"/>
          <w:sz w:val="24"/>
          <w:szCs w:val="24"/>
        </w:rPr>
        <w:t>. Осуществление регулярного контроля бухгалтерского учета, наличия и достоверности первичных документов бухгалтерского учета.</w:t>
      </w:r>
    </w:p>
    <w:p w:rsidR="00EB349A" w:rsidRPr="00FE4ACD" w:rsidRDefault="00EB349A" w:rsidP="00EB349A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E4ACD">
        <w:rPr>
          <w:rFonts w:ascii="Times New Roman" w:hAnsi="Times New Roman" w:cs="Times New Roman"/>
          <w:sz w:val="24"/>
          <w:szCs w:val="24"/>
        </w:rPr>
        <w:t>5. Ведение на официальном сайте учреждения странички «Противодействие коррупции».</w:t>
      </w:r>
    </w:p>
    <w:p w:rsidR="0068541A" w:rsidRPr="00FE4ACD" w:rsidRDefault="00EB349A" w:rsidP="0068541A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E4ACD">
        <w:rPr>
          <w:rFonts w:ascii="Times New Roman" w:hAnsi="Times New Roman" w:cs="Times New Roman"/>
          <w:sz w:val="24"/>
          <w:szCs w:val="24"/>
        </w:rPr>
        <w:t>6</w:t>
      </w:r>
      <w:r w:rsidR="001B10DF" w:rsidRPr="00FE4ACD">
        <w:rPr>
          <w:rFonts w:ascii="Times New Roman" w:hAnsi="Times New Roman" w:cs="Times New Roman"/>
          <w:sz w:val="24"/>
          <w:szCs w:val="24"/>
        </w:rPr>
        <w:t xml:space="preserve">. </w:t>
      </w:r>
      <w:r w:rsidR="00E827CA" w:rsidRPr="00FE4ACD">
        <w:rPr>
          <w:rFonts w:ascii="Times New Roman" w:hAnsi="Times New Roman" w:cs="Times New Roman"/>
          <w:sz w:val="24"/>
          <w:szCs w:val="24"/>
        </w:rPr>
        <w:t xml:space="preserve">Заседание методического объединения в обособленном структурном подразделении отделение </w:t>
      </w:r>
      <w:proofErr w:type="spellStart"/>
      <w:r w:rsidR="00E827CA" w:rsidRPr="00FE4ACD">
        <w:rPr>
          <w:rFonts w:ascii="Times New Roman" w:hAnsi="Times New Roman" w:cs="Times New Roman"/>
          <w:sz w:val="24"/>
          <w:szCs w:val="24"/>
        </w:rPr>
        <w:t>м.р</w:t>
      </w:r>
      <w:proofErr w:type="spellEnd"/>
      <w:r w:rsidR="00E827CA" w:rsidRPr="00FE4ACD">
        <w:rPr>
          <w:rFonts w:ascii="Times New Roman" w:hAnsi="Times New Roman" w:cs="Times New Roman"/>
          <w:sz w:val="24"/>
          <w:szCs w:val="24"/>
        </w:rPr>
        <w:t xml:space="preserve">. </w:t>
      </w:r>
      <w:r w:rsidR="00FE4ACD" w:rsidRPr="00FE4ACD">
        <w:rPr>
          <w:rFonts w:ascii="Times New Roman" w:hAnsi="Times New Roman" w:cs="Times New Roman"/>
          <w:sz w:val="24"/>
          <w:szCs w:val="24"/>
        </w:rPr>
        <w:t>Хворостянский</w:t>
      </w:r>
      <w:r w:rsidR="0068541A" w:rsidRPr="00FE4ACD">
        <w:rPr>
          <w:rFonts w:ascii="Times New Roman" w:hAnsi="Times New Roman" w:cs="Times New Roman"/>
          <w:sz w:val="24"/>
          <w:szCs w:val="24"/>
        </w:rPr>
        <w:t>.</w:t>
      </w:r>
    </w:p>
    <w:p w:rsidR="0068541A" w:rsidRPr="00FE4ACD" w:rsidRDefault="00973A3D" w:rsidP="00703053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4ACD">
        <w:rPr>
          <w:rFonts w:ascii="Times New Roman" w:hAnsi="Times New Roman" w:cs="Times New Roman"/>
          <w:sz w:val="24"/>
          <w:szCs w:val="24"/>
        </w:rPr>
        <w:t xml:space="preserve"> </w:t>
      </w:r>
      <w:r w:rsidR="0068541A" w:rsidRPr="00FE4ACD">
        <w:rPr>
          <w:rFonts w:ascii="Times New Roman" w:hAnsi="Times New Roman" w:cs="Times New Roman"/>
          <w:b/>
          <w:bCs/>
          <w:sz w:val="24"/>
          <w:szCs w:val="24"/>
        </w:rPr>
        <w:t>Слушали:</w:t>
      </w:r>
    </w:p>
    <w:p w:rsidR="0068541A" w:rsidRPr="00FE4ACD" w:rsidRDefault="0068541A" w:rsidP="0068541A">
      <w:pPr>
        <w:pStyle w:val="a3"/>
        <w:numPr>
          <w:ilvl w:val="0"/>
          <w:numId w:val="2"/>
        </w:numPr>
        <w:tabs>
          <w:tab w:val="left" w:pos="13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ACD">
        <w:rPr>
          <w:rFonts w:ascii="Times New Roman" w:hAnsi="Times New Roman" w:cs="Times New Roman"/>
          <w:sz w:val="24"/>
          <w:szCs w:val="24"/>
        </w:rPr>
        <w:t>По первому вопросу выступил</w:t>
      </w:r>
      <w:r w:rsidR="009102E7" w:rsidRPr="00FE4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113" w:rsidRPr="00FE4ACD">
        <w:rPr>
          <w:rFonts w:ascii="Times New Roman" w:hAnsi="Times New Roman" w:cs="Times New Roman"/>
          <w:sz w:val="24"/>
          <w:szCs w:val="24"/>
        </w:rPr>
        <w:t>Майданюк</w:t>
      </w:r>
      <w:proofErr w:type="spellEnd"/>
      <w:r w:rsidR="00502113" w:rsidRPr="00FE4ACD">
        <w:rPr>
          <w:rFonts w:ascii="Times New Roman" w:hAnsi="Times New Roman" w:cs="Times New Roman"/>
          <w:sz w:val="24"/>
          <w:szCs w:val="24"/>
        </w:rPr>
        <w:t xml:space="preserve"> Д.В. и</w:t>
      </w:r>
      <w:r w:rsidR="001573DE" w:rsidRPr="00FE4ACD">
        <w:rPr>
          <w:rFonts w:ascii="Times New Roman" w:hAnsi="Times New Roman" w:cs="Times New Roman"/>
          <w:sz w:val="24"/>
          <w:szCs w:val="24"/>
        </w:rPr>
        <w:t xml:space="preserve"> </w:t>
      </w:r>
      <w:r w:rsidR="008E0DE6" w:rsidRPr="00FE4ACD">
        <w:rPr>
          <w:rFonts w:ascii="Times New Roman" w:hAnsi="Times New Roman" w:cs="Times New Roman"/>
          <w:sz w:val="24"/>
          <w:szCs w:val="24"/>
        </w:rPr>
        <w:t xml:space="preserve">проинформировал </w:t>
      </w:r>
      <w:r w:rsidRPr="00FE4ACD">
        <w:rPr>
          <w:rFonts w:ascii="Times New Roman" w:hAnsi="Times New Roman" w:cs="Times New Roman"/>
          <w:sz w:val="24"/>
          <w:szCs w:val="24"/>
        </w:rPr>
        <w:t>присутствующи</w:t>
      </w:r>
      <w:r w:rsidR="008E0DE6" w:rsidRPr="00FE4ACD">
        <w:rPr>
          <w:rFonts w:ascii="Times New Roman" w:hAnsi="Times New Roman" w:cs="Times New Roman"/>
          <w:sz w:val="24"/>
          <w:szCs w:val="24"/>
        </w:rPr>
        <w:t>х</w:t>
      </w:r>
      <w:r w:rsidR="00502113" w:rsidRPr="00FE4ACD">
        <w:rPr>
          <w:rFonts w:ascii="Times New Roman" w:hAnsi="Times New Roman" w:cs="Times New Roman"/>
          <w:sz w:val="24"/>
          <w:szCs w:val="24"/>
        </w:rPr>
        <w:t xml:space="preserve"> о том, что</w:t>
      </w:r>
      <w:r w:rsidRPr="00FE4ACD">
        <w:rPr>
          <w:rFonts w:ascii="Times New Roman" w:hAnsi="Times New Roman" w:cs="Times New Roman"/>
          <w:sz w:val="24"/>
          <w:szCs w:val="24"/>
        </w:rPr>
        <w:t xml:space="preserve"> </w:t>
      </w:r>
      <w:r w:rsidR="00637A73" w:rsidRPr="00FE4ACD">
        <w:rPr>
          <w:rFonts w:ascii="Times New Roman" w:hAnsi="Times New Roman" w:cs="Times New Roman"/>
          <w:sz w:val="24"/>
          <w:szCs w:val="24"/>
        </w:rPr>
        <w:t xml:space="preserve">с </w:t>
      </w:r>
      <w:r w:rsidR="00502113" w:rsidRPr="00FE4ACD">
        <w:rPr>
          <w:rFonts w:ascii="Times New Roman" w:hAnsi="Times New Roman" w:cs="Times New Roman"/>
          <w:sz w:val="24"/>
          <w:szCs w:val="24"/>
          <w:shd w:val="clear" w:color="auto" w:fill="FFFFFF"/>
        </w:rPr>
        <w:t>21 июля 2023 г</w:t>
      </w:r>
      <w:r w:rsidR="00087EA7" w:rsidRPr="00FE4AC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37A73" w:rsidRPr="00FE4A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вступает в силу Федеральный закон от 10.07.2023 № 319-ФЗ, который</w:t>
      </w:r>
      <w:r w:rsidR="00502113" w:rsidRPr="00FE4A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определяет условия и порядок освобождения работников государственных корпораций, государственных компаний и внебюджетных фондов от дисциплинарной ответственности за совершение нарушений коррупционной направленности. Для этого закон вносит изменения в действующие редакции ст. 349.1 и 349.2 ТК РФ, регламентирующие особенности труда данной категории работников. В соответствии с законом работники государственных компаний, предприятий и внебюджетных фондов будут освобождаться от дисциплинарной ответственности за коррупционные нарушения, допущенные в результате форс-мажора. </w:t>
      </w:r>
      <w:proofErr w:type="gramStart"/>
      <w:r w:rsidR="003E72C7" w:rsidRPr="00FE4ACD">
        <w:rPr>
          <w:rFonts w:ascii="Times New Roman" w:hAnsi="Times New Roman" w:cs="Times New Roman"/>
          <w:sz w:val="24"/>
          <w:szCs w:val="24"/>
        </w:rPr>
        <w:t>Кроме этого</w:t>
      </w:r>
      <w:r w:rsidR="00140998">
        <w:rPr>
          <w:rFonts w:ascii="Times New Roman" w:hAnsi="Times New Roman" w:cs="Times New Roman"/>
          <w:sz w:val="24"/>
          <w:szCs w:val="24"/>
        </w:rPr>
        <w:t>,</w:t>
      </w:r>
      <w:r w:rsidR="003E72C7" w:rsidRPr="00FE4ACD">
        <w:rPr>
          <w:rFonts w:ascii="Times New Roman" w:hAnsi="Times New Roman" w:cs="Times New Roman"/>
          <w:sz w:val="24"/>
          <w:szCs w:val="24"/>
        </w:rPr>
        <w:t xml:space="preserve"> Дмитрий Валерьевич также сообщил, что </w:t>
      </w:r>
      <w:r w:rsidR="00E33BF7" w:rsidRPr="00FE4ACD">
        <w:rPr>
          <w:rFonts w:ascii="Times New Roman" w:hAnsi="Times New Roman" w:cs="Times New Roman"/>
          <w:sz w:val="24"/>
          <w:szCs w:val="24"/>
        </w:rPr>
        <w:t>с 10.07.2023 г.</w:t>
      </w:r>
      <w:r w:rsidR="00A3079C" w:rsidRPr="00FE4ACD">
        <w:rPr>
          <w:rFonts w:ascii="Times New Roman" w:hAnsi="Times New Roman" w:cs="Times New Roman"/>
          <w:sz w:val="24"/>
          <w:szCs w:val="24"/>
        </w:rPr>
        <w:t xml:space="preserve"> </w:t>
      </w:r>
      <w:r w:rsidR="00E33BF7" w:rsidRPr="00FE4ACD">
        <w:rPr>
          <w:rFonts w:ascii="Times New Roman" w:hAnsi="Times New Roman" w:cs="Times New Roman"/>
          <w:sz w:val="24"/>
          <w:szCs w:val="24"/>
        </w:rPr>
        <w:t xml:space="preserve">вступил в силу </w:t>
      </w:r>
      <w:r w:rsidR="00E33BF7" w:rsidRPr="00FE4ACD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Федеральный закон от 10.07.2023 № 286-ФЗ «О внесении изменений в отдельные законодательные акты Российской Федерации», внесший изменения в Федеральный закон от 25.12.2008 № 273-ФЗ «О противодействии коррупции»</w:t>
      </w:r>
      <w:r w:rsidR="0077657A" w:rsidRPr="00FE4A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пояснил, что по новым правилам нарушение и несоблюдение антикоррупционных запретов </w:t>
      </w:r>
      <w:r w:rsidR="0057155A" w:rsidRPr="00FE4ACD">
        <w:rPr>
          <w:rFonts w:ascii="Times New Roman" w:hAnsi="Times New Roman" w:cs="Times New Roman"/>
          <w:sz w:val="24"/>
          <w:szCs w:val="24"/>
          <w:shd w:val="clear" w:color="auto" w:fill="FFFFFF"/>
        </w:rPr>
        <w:t>и ограничений не смогут являться основанием для увольнения, если указанные нарушения</w:t>
      </w:r>
      <w:proofErr w:type="gramEnd"/>
      <w:r w:rsidR="0057155A" w:rsidRPr="00FE4A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произошли вследствие </w:t>
      </w:r>
      <w:r w:rsidR="00E463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</w:t>
      </w:r>
      <w:r w:rsidR="0057155A" w:rsidRPr="00FE4ACD">
        <w:rPr>
          <w:rFonts w:ascii="Times New Roman" w:hAnsi="Times New Roman" w:cs="Times New Roman"/>
          <w:sz w:val="24"/>
          <w:szCs w:val="24"/>
          <w:shd w:val="clear" w:color="auto" w:fill="FFFFFF"/>
        </w:rPr>
        <w:t>независящих от работника обстоятельств (форс-мажора)</w:t>
      </w:r>
      <w:r w:rsidR="00E33BF7" w:rsidRPr="00FE4A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6F748C" w:rsidRPr="00FE4ACD" w:rsidRDefault="006F748C" w:rsidP="0068541A">
      <w:pPr>
        <w:pStyle w:val="a3"/>
        <w:numPr>
          <w:ilvl w:val="0"/>
          <w:numId w:val="2"/>
        </w:numPr>
        <w:tabs>
          <w:tab w:val="left" w:pos="13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4ACD">
        <w:rPr>
          <w:rFonts w:ascii="Times New Roman" w:hAnsi="Times New Roman" w:cs="Times New Roman"/>
          <w:sz w:val="24"/>
          <w:szCs w:val="24"/>
        </w:rPr>
        <w:t>По второму вопросу выступила</w:t>
      </w:r>
      <w:r w:rsidR="007501CD" w:rsidRPr="00FE4ACD">
        <w:rPr>
          <w:rFonts w:ascii="Times New Roman" w:hAnsi="Times New Roman" w:cs="Times New Roman"/>
          <w:sz w:val="24"/>
          <w:szCs w:val="24"/>
        </w:rPr>
        <w:t xml:space="preserve"> заместитель директора </w:t>
      </w:r>
      <w:r w:rsidR="00FE4ACD">
        <w:rPr>
          <w:rFonts w:ascii="Times New Roman" w:hAnsi="Times New Roman" w:cs="Times New Roman"/>
          <w:sz w:val="24"/>
          <w:szCs w:val="24"/>
        </w:rPr>
        <w:t>–</w:t>
      </w:r>
      <w:r w:rsidRPr="00FE4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ACD">
        <w:rPr>
          <w:rFonts w:ascii="Times New Roman" w:hAnsi="Times New Roman" w:cs="Times New Roman"/>
          <w:sz w:val="24"/>
          <w:szCs w:val="24"/>
        </w:rPr>
        <w:t>Щежина</w:t>
      </w:r>
      <w:proofErr w:type="spellEnd"/>
      <w:r w:rsidR="00FE4ACD">
        <w:rPr>
          <w:rFonts w:ascii="Times New Roman" w:hAnsi="Times New Roman" w:cs="Times New Roman"/>
          <w:sz w:val="24"/>
          <w:szCs w:val="24"/>
        </w:rPr>
        <w:t xml:space="preserve"> С.В. </w:t>
      </w:r>
      <w:r w:rsidRPr="00FE4ACD">
        <w:rPr>
          <w:rFonts w:ascii="Times New Roman" w:hAnsi="Times New Roman" w:cs="Times New Roman"/>
          <w:sz w:val="24"/>
          <w:szCs w:val="24"/>
        </w:rPr>
        <w:t xml:space="preserve">и сообщила присутствующим, </w:t>
      </w:r>
      <w:r w:rsidR="007501CD" w:rsidRPr="00FE4ACD">
        <w:rPr>
          <w:rFonts w:ascii="Times New Roman" w:hAnsi="Times New Roman" w:cs="Times New Roman"/>
          <w:sz w:val="24"/>
          <w:szCs w:val="24"/>
        </w:rPr>
        <w:t xml:space="preserve">что закупочная деятельность в ГКУ СО «КЦСОН Юго-Западного округа» основана на четкой, детальной регламентации закупочных процедур, охватывает все ключевые направления закупок (планирование закупок, размещение </w:t>
      </w:r>
      <w:r w:rsidR="00140998">
        <w:rPr>
          <w:rFonts w:ascii="Times New Roman" w:hAnsi="Times New Roman" w:cs="Times New Roman"/>
          <w:sz w:val="24"/>
          <w:szCs w:val="24"/>
        </w:rPr>
        <w:t>информации о закуп</w:t>
      </w:r>
      <w:r w:rsidR="007501CD" w:rsidRPr="00FE4ACD">
        <w:rPr>
          <w:rFonts w:ascii="Times New Roman" w:hAnsi="Times New Roman" w:cs="Times New Roman"/>
          <w:sz w:val="24"/>
          <w:szCs w:val="24"/>
        </w:rPr>
        <w:t>к</w:t>
      </w:r>
      <w:r w:rsidR="00140998">
        <w:rPr>
          <w:rFonts w:ascii="Times New Roman" w:hAnsi="Times New Roman" w:cs="Times New Roman"/>
          <w:sz w:val="24"/>
          <w:szCs w:val="24"/>
        </w:rPr>
        <w:t>ах</w:t>
      </w:r>
      <w:r w:rsidR="007501CD" w:rsidRPr="00FE4ACD">
        <w:rPr>
          <w:rFonts w:ascii="Times New Roman" w:hAnsi="Times New Roman" w:cs="Times New Roman"/>
          <w:sz w:val="24"/>
          <w:szCs w:val="24"/>
        </w:rPr>
        <w:t xml:space="preserve">, </w:t>
      </w:r>
      <w:r w:rsidR="00140998">
        <w:rPr>
          <w:rFonts w:ascii="Times New Roman" w:hAnsi="Times New Roman" w:cs="Times New Roman"/>
          <w:sz w:val="24"/>
          <w:szCs w:val="24"/>
        </w:rPr>
        <w:t xml:space="preserve">проведение конкурсных процедур </w:t>
      </w:r>
      <w:r w:rsidR="007501CD" w:rsidRPr="00FE4ACD">
        <w:rPr>
          <w:rFonts w:ascii="Times New Roman" w:hAnsi="Times New Roman" w:cs="Times New Roman"/>
          <w:sz w:val="24"/>
          <w:szCs w:val="24"/>
        </w:rPr>
        <w:t>и заключение контрактов</w:t>
      </w:r>
      <w:r w:rsidR="00140998">
        <w:rPr>
          <w:rFonts w:ascii="Times New Roman" w:hAnsi="Times New Roman" w:cs="Times New Roman"/>
          <w:sz w:val="24"/>
          <w:szCs w:val="24"/>
        </w:rPr>
        <w:t>,</w:t>
      </w:r>
      <w:r w:rsidR="007501CD" w:rsidRPr="00FE4ACD">
        <w:rPr>
          <w:rFonts w:ascii="Times New Roman" w:hAnsi="Times New Roman" w:cs="Times New Roman"/>
          <w:sz w:val="24"/>
          <w:szCs w:val="24"/>
        </w:rPr>
        <w:t xml:space="preserve"> администрирование и контроль исполнения контрактов, оценка рез</w:t>
      </w:r>
      <w:r w:rsidR="00140998">
        <w:rPr>
          <w:rFonts w:ascii="Times New Roman" w:hAnsi="Times New Roman" w:cs="Times New Roman"/>
          <w:sz w:val="24"/>
          <w:szCs w:val="24"/>
        </w:rPr>
        <w:t>ультатов исполнения контрактов, проведение внутренней экспертизы контрактов.</w:t>
      </w:r>
      <w:proofErr w:type="gramEnd"/>
      <w:r w:rsidR="00140998">
        <w:rPr>
          <w:rFonts w:ascii="Times New Roman" w:hAnsi="Times New Roman" w:cs="Times New Roman"/>
          <w:sz w:val="24"/>
          <w:szCs w:val="24"/>
        </w:rPr>
        <w:t xml:space="preserve"> </w:t>
      </w:r>
      <w:r w:rsidR="007501CD" w:rsidRPr="00FE4ACD">
        <w:rPr>
          <w:rFonts w:ascii="Times New Roman" w:hAnsi="Times New Roman" w:cs="Times New Roman"/>
          <w:sz w:val="24"/>
          <w:szCs w:val="24"/>
        </w:rPr>
        <w:t>Одновременно с данной работой ведется мониторинг изменения законодательства с целью повышения эффективности закупочных процедур. Работа ведется в соответствии с ФЗ от 05.04.2013 г. № 44-ФЗ "О контрактной системе в сфере закупок товаров, работ, услуг для обеспечения государственных и муниципальных нужд". Коррупционных составляющих не выявлено</w:t>
      </w:r>
      <w:r w:rsidRPr="00FE4ACD">
        <w:rPr>
          <w:rFonts w:ascii="Times New Roman" w:hAnsi="Times New Roman" w:cs="Times New Roman"/>
          <w:sz w:val="24"/>
          <w:szCs w:val="24"/>
        </w:rPr>
        <w:t>.</w:t>
      </w:r>
    </w:p>
    <w:p w:rsidR="0068541A" w:rsidRPr="00FE4ACD" w:rsidRDefault="0068541A" w:rsidP="0068541A">
      <w:pPr>
        <w:pStyle w:val="a3"/>
        <w:numPr>
          <w:ilvl w:val="0"/>
          <w:numId w:val="2"/>
        </w:numPr>
        <w:tabs>
          <w:tab w:val="left" w:pos="13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ACD">
        <w:rPr>
          <w:rFonts w:ascii="Times New Roman" w:hAnsi="Times New Roman" w:cs="Times New Roman"/>
          <w:sz w:val="24"/>
          <w:szCs w:val="24"/>
        </w:rPr>
        <w:lastRenderedPageBreak/>
        <w:t xml:space="preserve">По третьему </w:t>
      </w:r>
      <w:r w:rsidR="006F748C" w:rsidRPr="00FE4ACD">
        <w:rPr>
          <w:rFonts w:ascii="Times New Roman" w:hAnsi="Times New Roman" w:cs="Times New Roman"/>
          <w:sz w:val="24"/>
          <w:szCs w:val="24"/>
        </w:rPr>
        <w:t xml:space="preserve">и четвертому </w:t>
      </w:r>
      <w:r w:rsidRPr="00FE4ACD">
        <w:rPr>
          <w:rFonts w:ascii="Times New Roman" w:hAnsi="Times New Roman" w:cs="Times New Roman"/>
          <w:sz w:val="24"/>
          <w:szCs w:val="24"/>
        </w:rPr>
        <w:t>вопросам выступил</w:t>
      </w:r>
      <w:r w:rsidR="00C669D4" w:rsidRPr="00FE4ACD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C669D4" w:rsidRPr="00FE4ACD">
        <w:rPr>
          <w:rFonts w:ascii="Times New Roman" w:hAnsi="Times New Roman" w:cs="Times New Roman"/>
          <w:sz w:val="24"/>
          <w:szCs w:val="24"/>
        </w:rPr>
        <w:t>Щежина</w:t>
      </w:r>
      <w:proofErr w:type="spellEnd"/>
      <w:r w:rsidR="00C669D4" w:rsidRPr="00FE4ACD">
        <w:rPr>
          <w:rFonts w:ascii="Times New Roman" w:hAnsi="Times New Roman" w:cs="Times New Roman"/>
          <w:sz w:val="24"/>
          <w:szCs w:val="24"/>
        </w:rPr>
        <w:t xml:space="preserve"> С</w:t>
      </w:r>
      <w:r w:rsidR="008161D2" w:rsidRPr="00FE4ACD">
        <w:rPr>
          <w:rFonts w:ascii="Times New Roman" w:hAnsi="Times New Roman" w:cs="Times New Roman"/>
          <w:sz w:val="24"/>
          <w:szCs w:val="24"/>
        </w:rPr>
        <w:t>.В.</w:t>
      </w:r>
      <w:r w:rsidRPr="00FE4ACD">
        <w:rPr>
          <w:rFonts w:ascii="Times New Roman" w:hAnsi="Times New Roman" w:cs="Times New Roman"/>
          <w:sz w:val="24"/>
          <w:szCs w:val="24"/>
        </w:rPr>
        <w:t xml:space="preserve">, которая проинформировала, что в учреждении внутренний контроль данных бухгалтерского учета, наличия и достоверности первичных документов бухгалтерского учета, целевого использования бюджетных </w:t>
      </w:r>
      <w:bookmarkStart w:id="0" w:name="_GoBack"/>
      <w:bookmarkEnd w:id="0"/>
      <w:r w:rsidRPr="00FE4ACD">
        <w:rPr>
          <w:rFonts w:ascii="Times New Roman" w:hAnsi="Times New Roman" w:cs="Times New Roman"/>
          <w:sz w:val="24"/>
          <w:szCs w:val="24"/>
        </w:rPr>
        <w:t>средств, в т.ч. спонсорской и благотворительной помощи осуществляется регулярно. Коррупционных нарушений не выявлено.</w:t>
      </w:r>
      <w:r w:rsidRPr="00FE4AC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EB349A" w:rsidRPr="00FE4ACD" w:rsidRDefault="00EB349A" w:rsidP="0068541A">
      <w:pPr>
        <w:pStyle w:val="a3"/>
        <w:numPr>
          <w:ilvl w:val="0"/>
          <w:numId w:val="2"/>
        </w:numPr>
        <w:tabs>
          <w:tab w:val="left" w:pos="13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ACD">
        <w:rPr>
          <w:rFonts w:ascii="Times New Roman" w:hAnsi="Times New Roman" w:cs="Times New Roman"/>
          <w:sz w:val="24"/>
          <w:szCs w:val="24"/>
        </w:rPr>
        <w:t>По пятому вопросу выступил начальник отдела информационно-технического обеспечения Евсеева Н.Ю., которая проинформировала, что на официальном сайте учреждения на постоянной основе ведётся работа странички «Противодействие коррупции».</w:t>
      </w:r>
    </w:p>
    <w:p w:rsidR="0068541A" w:rsidRPr="00FE4ACD" w:rsidRDefault="007A5B38" w:rsidP="0068541A">
      <w:pPr>
        <w:pStyle w:val="a3"/>
        <w:numPr>
          <w:ilvl w:val="0"/>
          <w:numId w:val="2"/>
        </w:numPr>
        <w:tabs>
          <w:tab w:val="left" w:pos="709"/>
          <w:tab w:val="left" w:pos="13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ACD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EB349A" w:rsidRPr="00FE4ACD">
        <w:rPr>
          <w:rFonts w:ascii="Times New Roman" w:hAnsi="Times New Roman" w:cs="Times New Roman"/>
          <w:color w:val="000000"/>
          <w:sz w:val="24"/>
          <w:szCs w:val="24"/>
        </w:rPr>
        <w:t>шестому</w:t>
      </w:r>
      <w:r w:rsidRPr="00FE4ACD">
        <w:rPr>
          <w:rFonts w:ascii="Times New Roman" w:hAnsi="Times New Roman" w:cs="Times New Roman"/>
          <w:color w:val="000000"/>
          <w:sz w:val="24"/>
          <w:szCs w:val="24"/>
        </w:rPr>
        <w:t xml:space="preserve"> вопросу выступил </w:t>
      </w:r>
      <w:r w:rsidR="000A2AF6">
        <w:rPr>
          <w:rFonts w:ascii="Times New Roman" w:hAnsi="Times New Roman" w:cs="Times New Roman"/>
          <w:color w:val="000000"/>
          <w:sz w:val="24"/>
          <w:szCs w:val="24"/>
        </w:rPr>
        <w:t>Чернов</w:t>
      </w:r>
      <w:r w:rsidR="005D1550">
        <w:rPr>
          <w:rFonts w:ascii="Times New Roman" w:hAnsi="Times New Roman" w:cs="Times New Roman"/>
          <w:color w:val="000000"/>
          <w:sz w:val="24"/>
          <w:szCs w:val="24"/>
        </w:rPr>
        <w:t xml:space="preserve"> А.Г. </w:t>
      </w:r>
      <w:r w:rsidRPr="00FE4ACD">
        <w:rPr>
          <w:rFonts w:ascii="Times New Roman" w:hAnsi="Times New Roman" w:cs="Times New Roman"/>
          <w:color w:val="000000"/>
          <w:sz w:val="24"/>
          <w:szCs w:val="24"/>
        </w:rPr>
        <w:t>и сообщил, что</w:t>
      </w:r>
      <w:r w:rsidR="00642649" w:rsidRPr="00FE4A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2AF6">
        <w:rPr>
          <w:rFonts w:ascii="Times New Roman" w:hAnsi="Times New Roman" w:cs="Times New Roman"/>
          <w:color w:val="000000"/>
          <w:sz w:val="24"/>
          <w:szCs w:val="24"/>
        </w:rPr>
        <w:t>на базе</w:t>
      </w:r>
      <w:r w:rsidR="00DF0F57" w:rsidRPr="00FE4ACD">
        <w:rPr>
          <w:rFonts w:ascii="Times New Roman" w:hAnsi="Times New Roman" w:cs="Times New Roman"/>
          <w:color w:val="000000"/>
          <w:sz w:val="24"/>
          <w:szCs w:val="24"/>
        </w:rPr>
        <w:t xml:space="preserve"> отделени</w:t>
      </w:r>
      <w:r w:rsidR="000A2AF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DF0F57" w:rsidRPr="00FE4A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4ACD">
        <w:rPr>
          <w:rFonts w:ascii="Times New Roman" w:hAnsi="Times New Roman" w:cs="Times New Roman"/>
          <w:color w:val="000000"/>
          <w:sz w:val="24"/>
          <w:szCs w:val="24"/>
        </w:rPr>
        <w:t xml:space="preserve">срочных социальных услуг </w:t>
      </w:r>
      <w:r w:rsidR="00EB349A" w:rsidRPr="00FE4ACD">
        <w:rPr>
          <w:rFonts w:ascii="Times New Roman" w:hAnsi="Times New Roman" w:cs="Times New Roman"/>
          <w:color w:val="000000"/>
          <w:sz w:val="24"/>
          <w:szCs w:val="24"/>
        </w:rPr>
        <w:t xml:space="preserve">обособленного структурного подразделения отделения </w:t>
      </w:r>
      <w:r w:rsidR="005D155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</w:t>
      </w:r>
      <w:proofErr w:type="spellStart"/>
      <w:r w:rsidR="00EB349A" w:rsidRPr="00FE4ACD">
        <w:rPr>
          <w:rFonts w:ascii="Times New Roman" w:hAnsi="Times New Roman" w:cs="Times New Roman"/>
          <w:color w:val="000000"/>
          <w:sz w:val="24"/>
          <w:szCs w:val="24"/>
        </w:rPr>
        <w:t>м.р</w:t>
      </w:r>
      <w:proofErr w:type="spellEnd"/>
      <w:r w:rsidR="00EB349A" w:rsidRPr="00FE4ACD">
        <w:rPr>
          <w:rFonts w:ascii="Times New Roman" w:hAnsi="Times New Roman" w:cs="Times New Roman"/>
          <w:color w:val="000000"/>
          <w:sz w:val="24"/>
          <w:szCs w:val="24"/>
        </w:rPr>
        <w:t xml:space="preserve">. Хворостянский </w:t>
      </w:r>
      <w:r w:rsidRPr="00FE4ACD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проведено заседание методического объединения </w:t>
      </w:r>
      <w:r w:rsidR="00642649" w:rsidRPr="00FE4ACD">
        <w:rPr>
          <w:rFonts w:ascii="Times New Roman" w:hAnsi="Times New Roman" w:cs="Times New Roman"/>
          <w:color w:val="000000"/>
          <w:sz w:val="24"/>
          <w:szCs w:val="24"/>
        </w:rPr>
        <w:t xml:space="preserve">в части </w:t>
      </w:r>
      <w:r w:rsidR="00DF0F57" w:rsidRPr="00FE4ACD">
        <w:rPr>
          <w:rFonts w:ascii="Times New Roman" w:hAnsi="Times New Roman" w:cs="Times New Roman"/>
          <w:color w:val="000000"/>
          <w:sz w:val="24"/>
          <w:szCs w:val="24"/>
        </w:rPr>
        <w:t xml:space="preserve">соблюдения Кодекса этики и служебного поведения. В рамках совещания с </w:t>
      </w:r>
      <w:r w:rsidR="00642649" w:rsidRPr="00FE4ACD">
        <w:rPr>
          <w:rFonts w:ascii="Times New Roman" w:hAnsi="Times New Roman" w:cs="Times New Roman"/>
          <w:color w:val="000000"/>
          <w:sz w:val="24"/>
          <w:szCs w:val="24"/>
        </w:rPr>
        <w:t>сотрудниками</w:t>
      </w:r>
      <w:r w:rsidR="00DF0F57" w:rsidRPr="00FE4A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5053">
        <w:rPr>
          <w:rFonts w:ascii="Times New Roman" w:hAnsi="Times New Roman" w:cs="Times New Roman"/>
          <w:color w:val="000000"/>
          <w:sz w:val="24"/>
          <w:szCs w:val="24"/>
        </w:rPr>
        <w:t>всех обособленных структурных подразделений</w:t>
      </w:r>
      <w:r w:rsidR="000A2AF6"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Учреждения</w:t>
      </w:r>
      <w:r w:rsidR="003B5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0F57" w:rsidRPr="00FE4ACD">
        <w:rPr>
          <w:rFonts w:ascii="Times New Roman" w:hAnsi="Times New Roman" w:cs="Times New Roman"/>
          <w:color w:val="000000"/>
          <w:sz w:val="24"/>
          <w:szCs w:val="24"/>
        </w:rPr>
        <w:t>проведена разъяснительная работа по соблюдению основных принципов и правил служебного поведения</w:t>
      </w:r>
      <w:r w:rsidR="00642649" w:rsidRPr="00FE4ACD">
        <w:rPr>
          <w:rFonts w:ascii="Times New Roman" w:hAnsi="Times New Roman" w:cs="Times New Roman"/>
          <w:color w:val="000000"/>
          <w:sz w:val="24"/>
          <w:szCs w:val="24"/>
        </w:rPr>
        <w:t>, которыми надлежит руководствоваться работниками.</w:t>
      </w:r>
      <w:r w:rsidR="00DF0F57" w:rsidRPr="00FE4A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2AF6">
        <w:rPr>
          <w:rFonts w:ascii="Times New Roman" w:hAnsi="Times New Roman" w:cs="Times New Roman"/>
          <w:color w:val="000000"/>
          <w:sz w:val="24"/>
          <w:szCs w:val="24"/>
        </w:rPr>
        <w:t>Александр Геннадьевич</w:t>
      </w:r>
      <w:r w:rsidR="003B5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0F57" w:rsidRPr="00FE4ACD">
        <w:rPr>
          <w:rFonts w:ascii="Times New Roman" w:hAnsi="Times New Roman" w:cs="Times New Roman"/>
          <w:color w:val="000000"/>
          <w:sz w:val="24"/>
          <w:szCs w:val="24"/>
        </w:rPr>
        <w:t xml:space="preserve">обратил внимание на необходимость неукоснительного соблюдения основных норм профессиональной этики для обеспечения продуктивного взаимодействия и создания здорового климата в коллективе, а также акцентировал внимание на </w:t>
      </w:r>
      <w:r w:rsidR="009C1FD0" w:rsidRPr="00FE4ACD">
        <w:rPr>
          <w:rFonts w:ascii="Times New Roman" w:hAnsi="Times New Roman" w:cs="Times New Roman"/>
          <w:color w:val="000000"/>
          <w:sz w:val="24"/>
          <w:szCs w:val="24"/>
        </w:rPr>
        <w:t xml:space="preserve">добросовестном исполнении обязанностей работников в целях обеспечения эффективной работы по предоставлению населению мер социальной поддержки и оказанию социальных услуг. </w:t>
      </w:r>
      <w:proofErr w:type="gramStart"/>
      <w:r w:rsidR="005D1550">
        <w:rPr>
          <w:rFonts w:ascii="Times New Roman" w:hAnsi="Times New Roman" w:cs="Times New Roman"/>
          <w:color w:val="000000"/>
          <w:sz w:val="24"/>
          <w:szCs w:val="24"/>
        </w:rPr>
        <w:t>Также</w:t>
      </w:r>
      <w:r w:rsidR="00551058" w:rsidRPr="00FE4ACD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рассмотрели понятие взятки (ст. 290 УК РФ, ст. 291.</w:t>
      </w:r>
      <w:proofErr w:type="gramEnd"/>
      <w:r w:rsidR="00551058" w:rsidRPr="00FE4A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551058" w:rsidRPr="00FE4ACD">
        <w:rPr>
          <w:rFonts w:ascii="Times New Roman" w:hAnsi="Times New Roman" w:cs="Times New Roman"/>
          <w:color w:val="000000"/>
          <w:sz w:val="24"/>
          <w:szCs w:val="24"/>
        </w:rPr>
        <w:t xml:space="preserve">УК РФ, ст. 291.1 УК РФ), </w:t>
      </w:r>
      <w:r w:rsidR="00EC5118" w:rsidRPr="00FE4ACD">
        <w:rPr>
          <w:rFonts w:ascii="Times New Roman" w:hAnsi="Times New Roman" w:cs="Times New Roman"/>
          <w:color w:val="000000"/>
          <w:sz w:val="24"/>
          <w:szCs w:val="24"/>
        </w:rPr>
        <w:t xml:space="preserve">а также </w:t>
      </w:r>
      <w:r w:rsidR="002A34AB" w:rsidRPr="00FE4ACD">
        <w:rPr>
          <w:rFonts w:ascii="Times New Roman" w:hAnsi="Times New Roman" w:cs="Times New Roman"/>
          <w:color w:val="000000"/>
          <w:sz w:val="24"/>
          <w:szCs w:val="24"/>
        </w:rPr>
        <w:t xml:space="preserve">уголовную </w:t>
      </w:r>
      <w:r w:rsidR="00EC5118" w:rsidRPr="00FE4ACD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ответственность за получение и дачу взятки </w:t>
      </w:r>
      <w:r w:rsidR="002A34AB" w:rsidRPr="00FE4ACD">
        <w:rPr>
          <w:rFonts w:ascii="Times New Roman" w:hAnsi="Times New Roman" w:cs="Times New Roman"/>
          <w:color w:val="000000"/>
          <w:sz w:val="24"/>
          <w:szCs w:val="24"/>
        </w:rPr>
        <w:t>и мерах административной ответственности за незаконное вознаграждение.</w:t>
      </w:r>
      <w:proofErr w:type="gramEnd"/>
    </w:p>
    <w:p w:rsidR="002A23D6" w:rsidRPr="00FE4ACD" w:rsidRDefault="002A23D6" w:rsidP="0068541A">
      <w:pPr>
        <w:tabs>
          <w:tab w:val="left" w:pos="0"/>
        </w:tabs>
        <w:spacing w:after="0" w:line="36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</w:p>
    <w:p w:rsidR="0068541A" w:rsidRPr="00FE4ACD" w:rsidRDefault="0068541A" w:rsidP="0068541A">
      <w:pPr>
        <w:tabs>
          <w:tab w:val="left" w:pos="0"/>
        </w:tabs>
        <w:spacing w:after="0" w:line="36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 w:rsidRPr="00FE4ACD">
        <w:rPr>
          <w:rFonts w:ascii="Times New Roman" w:hAnsi="Times New Roman" w:cs="Times New Roman"/>
          <w:b/>
          <w:bCs/>
          <w:sz w:val="24"/>
          <w:szCs w:val="24"/>
        </w:rPr>
        <w:t>Решили:</w:t>
      </w:r>
    </w:p>
    <w:p w:rsidR="0068541A" w:rsidRPr="00FE4ACD" w:rsidRDefault="0068541A" w:rsidP="0068541A">
      <w:pPr>
        <w:tabs>
          <w:tab w:val="left" w:pos="0"/>
        </w:tabs>
        <w:spacing w:after="0" w:line="36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</w:p>
    <w:p w:rsidR="0068541A" w:rsidRPr="00FE4ACD" w:rsidRDefault="0068541A" w:rsidP="0068541A">
      <w:pPr>
        <w:tabs>
          <w:tab w:val="left" w:pos="0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E4AC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E4ACD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515EC4" w:rsidRPr="00FE4ACD">
        <w:rPr>
          <w:rFonts w:ascii="Times New Roman" w:hAnsi="Times New Roman" w:cs="Times New Roman"/>
          <w:sz w:val="24"/>
          <w:szCs w:val="24"/>
        </w:rPr>
        <w:t xml:space="preserve">к сведению информацию. </w:t>
      </w:r>
      <w:r w:rsidRPr="00FE4ACD">
        <w:rPr>
          <w:rFonts w:ascii="Times New Roman" w:hAnsi="Times New Roman" w:cs="Times New Roman"/>
          <w:sz w:val="24"/>
          <w:szCs w:val="24"/>
        </w:rPr>
        <w:t xml:space="preserve">Продолжить работу, согласно требованиям действующего законодательства.  </w:t>
      </w:r>
    </w:p>
    <w:p w:rsidR="0068541A" w:rsidRPr="00FE4ACD" w:rsidRDefault="0068541A" w:rsidP="0068541A">
      <w:pPr>
        <w:tabs>
          <w:tab w:val="left" w:pos="0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E4ACD">
        <w:rPr>
          <w:rFonts w:ascii="Times New Roman" w:hAnsi="Times New Roman" w:cs="Times New Roman"/>
          <w:sz w:val="24"/>
          <w:szCs w:val="24"/>
        </w:rPr>
        <w:tab/>
      </w:r>
    </w:p>
    <w:p w:rsidR="0068541A" w:rsidRPr="00FE4ACD" w:rsidRDefault="0068541A" w:rsidP="0068541A">
      <w:pPr>
        <w:tabs>
          <w:tab w:val="left" w:pos="0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97DCE" w:rsidRPr="00FE4ACD" w:rsidRDefault="0068541A" w:rsidP="00703053">
      <w:pPr>
        <w:tabs>
          <w:tab w:val="left" w:pos="0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E4ACD">
        <w:rPr>
          <w:rFonts w:ascii="Times New Roman" w:hAnsi="Times New Roman" w:cs="Times New Roman"/>
          <w:sz w:val="24"/>
          <w:szCs w:val="24"/>
        </w:rPr>
        <w:t>Председатель комиссии:   __________________</w:t>
      </w:r>
      <w:r w:rsidR="00BA5413" w:rsidRPr="00FE4ACD">
        <w:rPr>
          <w:rFonts w:ascii="Times New Roman" w:hAnsi="Times New Roman" w:cs="Times New Roman"/>
          <w:sz w:val="24"/>
          <w:szCs w:val="24"/>
        </w:rPr>
        <w:t xml:space="preserve"> </w:t>
      </w:r>
      <w:r w:rsidRPr="00FE4ACD">
        <w:rPr>
          <w:rFonts w:ascii="Times New Roman" w:hAnsi="Times New Roman" w:cs="Times New Roman"/>
          <w:sz w:val="24"/>
          <w:szCs w:val="24"/>
        </w:rPr>
        <w:t>О.В. Авдеева</w:t>
      </w:r>
    </w:p>
    <w:sectPr w:rsidR="00597DCE" w:rsidRPr="00FE4ACD" w:rsidSect="0026540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C4E20"/>
    <w:multiLevelType w:val="hybridMultilevel"/>
    <w:tmpl w:val="0B60D900"/>
    <w:lvl w:ilvl="0" w:tplc="94FAD4D2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B2E06C1"/>
    <w:multiLevelType w:val="hybridMultilevel"/>
    <w:tmpl w:val="C94AAFC8"/>
    <w:lvl w:ilvl="0" w:tplc="11F8AAA0">
      <w:start w:val="1"/>
      <w:numFmt w:val="decimal"/>
      <w:lvlText w:val="%1."/>
      <w:lvlJc w:val="left"/>
      <w:pPr>
        <w:ind w:left="1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1741"/>
    <w:rsid w:val="00053986"/>
    <w:rsid w:val="0008395D"/>
    <w:rsid w:val="00087EA7"/>
    <w:rsid w:val="000A2AF6"/>
    <w:rsid w:val="000E5A4C"/>
    <w:rsid w:val="0010542A"/>
    <w:rsid w:val="00105D2D"/>
    <w:rsid w:val="00113677"/>
    <w:rsid w:val="00122376"/>
    <w:rsid w:val="00124736"/>
    <w:rsid w:val="00140998"/>
    <w:rsid w:val="001573DE"/>
    <w:rsid w:val="001B10DF"/>
    <w:rsid w:val="001D6082"/>
    <w:rsid w:val="00201741"/>
    <w:rsid w:val="00214A68"/>
    <w:rsid w:val="00224738"/>
    <w:rsid w:val="002640CE"/>
    <w:rsid w:val="0026540C"/>
    <w:rsid w:val="00286C98"/>
    <w:rsid w:val="002A093A"/>
    <w:rsid w:val="002A23D6"/>
    <w:rsid w:val="002A34AB"/>
    <w:rsid w:val="00310D46"/>
    <w:rsid w:val="003217F2"/>
    <w:rsid w:val="00363437"/>
    <w:rsid w:val="0037205E"/>
    <w:rsid w:val="0039772C"/>
    <w:rsid w:val="003A1520"/>
    <w:rsid w:val="003B5053"/>
    <w:rsid w:val="003B75FB"/>
    <w:rsid w:val="003C4FB6"/>
    <w:rsid w:val="003E2693"/>
    <w:rsid w:val="003E72C7"/>
    <w:rsid w:val="0041692D"/>
    <w:rsid w:val="0044386F"/>
    <w:rsid w:val="00444F53"/>
    <w:rsid w:val="004B3027"/>
    <w:rsid w:val="004C1B7A"/>
    <w:rsid w:val="004E3551"/>
    <w:rsid w:val="004F5CD6"/>
    <w:rsid w:val="00502113"/>
    <w:rsid w:val="00504FB7"/>
    <w:rsid w:val="00515EC4"/>
    <w:rsid w:val="005232BC"/>
    <w:rsid w:val="0052787F"/>
    <w:rsid w:val="0053247E"/>
    <w:rsid w:val="00551058"/>
    <w:rsid w:val="00555AF8"/>
    <w:rsid w:val="0057155A"/>
    <w:rsid w:val="00595FA5"/>
    <w:rsid w:val="00597DCE"/>
    <w:rsid w:val="005C18B8"/>
    <w:rsid w:val="005D1550"/>
    <w:rsid w:val="006008F7"/>
    <w:rsid w:val="00630485"/>
    <w:rsid w:val="00637A73"/>
    <w:rsid w:val="00642649"/>
    <w:rsid w:val="00662BA6"/>
    <w:rsid w:val="006818A2"/>
    <w:rsid w:val="0068541A"/>
    <w:rsid w:val="006C3E76"/>
    <w:rsid w:val="006D07E8"/>
    <w:rsid w:val="006D623C"/>
    <w:rsid w:val="006D7001"/>
    <w:rsid w:val="006F5D77"/>
    <w:rsid w:val="006F748C"/>
    <w:rsid w:val="00703053"/>
    <w:rsid w:val="00707D64"/>
    <w:rsid w:val="007501CD"/>
    <w:rsid w:val="00756828"/>
    <w:rsid w:val="0077657A"/>
    <w:rsid w:val="007A1A95"/>
    <w:rsid w:val="007A5B38"/>
    <w:rsid w:val="008161D2"/>
    <w:rsid w:val="00841007"/>
    <w:rsid w:val="00891F36"/>
    <w:rsid w:val="00896450"/>
    <w:rsid w:val="008E0DE6"/>
    <w:rsid w:val="00903BDE"/>
    <w:rsid w:val="00906AE0"/>
    <w:rsid w:val="009102E7"/>
    <w:rsid w:val="009362B3"/>
    <w:rsid w:val="00944FB5"/>
    <w:rsid w:val="00963F20"/>
    <w:rsid w:val="009676C3"/>
    <w:rsid w:val="00973A3D"/>
    <w:rsid w:val="009901C9"/>
    <w:rsid w:val="009A554A"/>
    <w:rsid w:val="009B446B"/>
    <w:rsid w:val="009B5930"/>
    <w:rsid w:val="009C1FD0"/>
    <w:rsid w:val="009E15E0"/>
    <w:rsid w:val="009E6C47"/>
    <w:rsid w:val="00A3079C"/>
    <w:rsid w:val="00A420A1"/>
    <w:rsid w:val="00A55EF6"/>
    <w:rsid w:val="00A65E4F"/>
    <w:rsid w:val="00A75E52"/>
    <w:rsid w:val="00AA0C1E"/>
    <w:rsid w:val="00AC218E"/>
    <w:rsid w:val="00AE0295"/>
    <w:rsid w:val="00AE4D43"/>
    <w:rsid w:val="00AF2F9D"/>
    <w:rsid w:val="00B11836"/>
    <w:rsid w:val="00B146E2"/>
    <w:rsid w:val="00B17AD0"/>
    <w:rsid w:val="00B22A2A"/>
    <w:rsid w:val="00B26A42"/>
    <w:rsid w:val="00B34205"/>
    <w:rsid w:val="00B9614B"/>
    <w:rsid w:val="00BA2A5C"/>
    <w:rsid w:val="00BA5413"/>
    <w:rsid w:val="00BC75C0"/>
    <w:rsid w:val="00BD1CCB"/>
    <w:rsid w:val="00BE2AE6"/>
    <w:rsid w:val="00BE4856"/>
    <w:rsid w:val="00BF4594"/>
    <w:rsid w:val="00BF65B4"/>
    <w:rsid w:val="00C55FE0"/>
    <w:rsid w:val="00C669D4"/>
    <w:rsid w:val="00C819F0"/>
    <w:rsid w:val="00C932DF"/>
    <w:rsid w:val="00CA0076"/>
    <w:rsid w:val="00CC1B45"/>
    <w:rsid w:val="00D004E3"/>
    <w:rsid w:val="00D104F7"/>
    <w:rsid w:val="00D409F5"/>
    <w:rsid w:val="00D63011"/>
    <w:rsid w:val="00D732C6"/>
    <w:rsid w:val="00DB0641"/>
    <w:rsid w:val="00DF0F57"/>
    <w:rsid w:val="00E1674A"/>
    <w:rsid w:val="00E235CF"/>
    <w:rsid w:val="00E33BF7"/>
    <w:rsid w:val="00E4639B"/>
    <w:rsid w:val="00E60A27"/>
    <w:rsid w:val="00E827CA"/>
    <w:rsid w:val="00E8515B"/>
    <w:rsid w:val="00E8685A"/>
    <w:rsid w:val="00EB349A"/>
    <w:rsid w:val="00EC5118"/>
    <w:rsid w:val="00F117E9"/>
    <w:rsid w:val="00F560C7"/>
    <w:rsid w:val="00F64302"/>
    <w:rsid w:val="00FA1F79"/>
    <w:rsid w:val="00FA4A4B"/>
    <w:rsid w:val="00FE3A02"/>
    <w:rsid w:val="00FE4ACD"/>
    <w:rsid w:val="00FE6DE2"/>
    <w:rsid w:val="00FF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74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20174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01741"/>
    <w:pPr>
      <w:widowControl w:val="0"/>
      <w:shd w:val="clear" w:color="auto" w:fill="FFFFFF"/>
      <w:spacing w:before="600" w:after="120" w:line="240" w:lineRule="atLeast"/>
      <w:jc w:val="both"/>
    </w:pPr>
    <w:rPr>
      <w:rFonts w:ascii="Times New Roman" w:eastAsiaTheme="minorHAnsi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201741"/>
    <w:pPr>
      <w:ind w:left="720"/>
      <w:contextualSpacing/>
    </w:pPr>
  </w:style>
  <w:style w:type="character" w:styleId="a4">
    <w:name w:val="Strong"/>
    <w:basedOn w:val="a0"/>
    <w:uiPriority w:val="22"/>
    <w:qFormat/>
    <w:rsid w:val="002A23D6"/>
    <w:rPr>
      <w:b/>
      <w:bCs/>
    </w:rPr>
  </w:style>
  <w:style w:type="character" w:styleId="a5">
    <w:name w:val="Hyperlink"/>
    <w:basedOn w:val="a0"/>
    <w:uiPriority w:val="99"/>
    <w:semiHidden/>
    <w:unhideWhenUsed/>
    <w:rsid w:val="0050211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B5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505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530589-5DE2-44FB-AB24-4DB7C75A0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2888</TotalTime>
  <Pages>3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Семина</cp:lastModifiedBy>
  <cp:revision>31</cp:revision>
  <cp:lastPrinted>2023-09-05T11:10:00Z</cp:lastPrinted>
  <dcterms:created xsi:type="dcterms:W3CDTF">2022-04-15T12:34:00Z</dcterms:created>
  <dcterms:modified xsi:type="dcterms:W3CDTF">2023-09-06T08:52:00Z</dcterms:modified>
</cp:coreProperties>
</file>